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CDA" w:rsidRPr="00274967" w:rsidRDefault="00C26081" w:rsidP="00057CDA">
      <w:pPr>
        <w:pStyle w:val="TitleBar"/>
      </w:pPr>
      <w:bookmarkStart w:id="0" w:name="TitleEnd"/>
      <w:bookmarkStart w:id="1" w:name="_Toc447612468"/>
      <w:bookmarkStart w:id="2" w:name="_Toc220561029"/>
      <w:bookmarkStart w:id="3" w:name="_Toc220561222"/>
      <w:bookmarkStart w:id="4" w:name="_Toc220561550"/>
      <w:bookmarkStart w:id="5" w:name="_Toc220561870"/>
      <w:bookmarkStart w:id="6" w:name="_Toc220562308"/>
      <w:bookmarkStart w:id="7" w:name="_Toc220562598"/>
      <w:bookmarkEnd w:id="0"/>
      <w:r w:rsidRPr="00274967">
        <w:tab/>
      </w:r>
      <w:r w:rsidRPr="00274967">
        <w:tab/>
      </w:r>
      <w:r w:rsidRPr="00274967">
        <w:tab/>
      </w:r>
    </w:p>
    <w:p w:rsidR="00057CDA" w:rsidRPr="00274967" w:rsidRDefault="00057CDA" w:rsidP="00057CDA">
      <w:pPr>
        <w:pStyle w:val="Title-Major"/>
        <w:ind w:left="0"/>
        <w:jc w:val="center"/>
        <w:rPr>
          <w:b/>
        </w:rPr>
      </w:pPr>
    </w:p>
    <w:p w:rsidR="00057CDA" w:rsidRPr="00274967" w:rsidRDefault="00082DEC" w:rsidP="00057CDA">
      <w:pPr>
        <w:pStyle w:val="Title-Major"/>
        <w:ind w:left="0"/>
        <w:jc w:val="center"/>
        <w:rPr>
          <w:b/>
        </w:rPr>
      </w:pPr>
      <w:r w:rsidRPr="00274967">
        <w:rPr>
          <w:b/>
        </w:rPr>
        <w:t xml:space="preserve">      </w:t>
      </w:r>
      <w:r w:rsidR="0081450E" w:rsidRPr="00274967">
        <w:rPr>
          <w:b/>
        </w:rPr>
        <w:t>C2M</w:t>
      </w:r>
      <w:r w:rsidRPr="00274967">
        <w:rPr>
          <w:b/>
        </w:rPr>
        <w:t>.</w:t>
      </w:r>
      <w:r w:rsidR="0081450E" w:rsidRPr="00274967">
        <w:rPr>
          <w:b/>
        </w:rPr>
        <w:t>MDM</w:t>
      </w:r>
      <w:r w:rsidR="00F2142C" w:rsidRPr="00274967">
        <w:rPr>
          <w:b/>
        </w:rPr>
        <w:t xml:space="preserve"> V2.2</w:t>
      </w:r>
    </w:p>
    <w:p w:rsidR="00057CDA" w:rsidRPr="00274967" w:rsidRDefault="00057CDA" w:rsidP="00057CDA">
      <w:pPr>
        <w:pStyle w:val="BodyText"/>
        <w:jc w:val="center"/>
      </w:pPr>
    </w:p>
    <w:p w:rsidR="00057CDA" w:rsidRPr="00274967" w:rsidRDefault="00E558CB" w:rsidP="00450C5F">
      <w:pPr>
        <w:jc w:val="center"/>
        <w:rPr>
          <w:b/>
          <w:sz w:val="44"/>
          <w:szCs w:val="44"/>
        </w:rPr>
      </w:pPr>
      <w:r w:rsidRPr="00274967">
        <w:rPr>
          <w:b/>
          <w:color w:val="215868"/>
          <w:sz w:val="44"/>
          <w:szCs w:val="44"/>
        </w:rPr>
        <w:t>5.6</w:t>
      </w:r>
      <w:r w:rsidR="00057CDA" w:rsidRPr="00274967">
        <w:rPr>
          <w:b/>
          <w:color w:val="215868"/>
          <w:sz w:val="44"/>
          <w:szCs w:val="44"/>
        </w:rPr>
        <w:t>.</w:t>
      </w:r>
      <w:r w:rsidRPr="00274967">
        <w:rPr>
          <w:b/>
          <w:color w:val="215868"/>
          <w:sz w:val="44"/>
          <w:szCs w:val="44"/>
        </w:rPr>
        <w:t>3</w:t>
      </w:r>
      <w:r w:rsidR="00007AA6" w:rsidRPr="00274967">
        <w:rPr>
          <w:b/>
          <w:color w:val="215868"/>
          <w:sz w:val="44"/>
          <w:szCs w:val="44"/>
        </w:rPr>
        <w:t>.1</w:t>
      </w:r>
      <w:r w:rsidR="00057CDA" w:rsidRPr="00274967">
        <w:rPr>
          <w:b/>
          <w:color w:val="215868"/>
          <w:sz w:val="44"/>
          <w:szCs w:val="44"/>
        </w:rPr>
        <w:t xml:space="preserve"> Manage Device</w:t>
      </w:r>
    </w:p>
    <w:p w:rsidR="00057CDA" w:rsidRPr="00274967" w:rsidRDefault="00057CDA" w:rsidP="00057CDA">
      <w:pPr>
        <w:pStyle w:val="BodyText"/>
      </w:pPr>
    </w:p>
    <w:p w:rsidR="00057CDA" w:rsidRPr="00274967" w:rsidRDefault="00057CDA" w:rsidP="00057CDA">
      <w:pPr>
        <w:pStyle w:val="BodyText"/>
      </w:pPr>
    </w:p>
    <w:p w:rsidR="00057CDA" w:rsidRPr="00274967" w:rsidRDefault="00057CDA" w:rsidP="00057CDA">
      <w:pPr>
        <w:pStyle w:val="BodyText"/>
      </w:pPr>
    </w:p>
    <w:p w:rsidR="00057CDA" w:rsidRPr="00274967" w:rsidRDefault="00057CDA" w:rsidP="00057CDA">
      <w:pPr>
        <w:pStyle w:val="BodyText"/>
      </w:pPr>
    </w:p>
    <w:p w:rsidR="00057CDA" w:rsidRPr="00274967" w:rsidRDefault="00057CDA" w:rsidP="00057CDA">
      <w:pPr>
        <w:pStyle w:val="BodyText"/>
        <w:tabs>
          <w:tab w:val="left" w:pos="4320"/>
        </w:tabs>
        <w:spacing w:after="0"/>
      </w:pPr>
      <w:r w:rsidRPr="00274967">
        <w:t xml:space="preserve"> </w:t>
      </w:r>
    </w:p>
    <w:p w:rsidR="00057CDA" w:rsidRPr="00274967" w:rsidRDefault="00057CDA" w:rsidP="00057CDA">
      <w:pPr>
        <w:pStyle w:val="BodyText"/>
        <w:tabs>
          <w:tab w:val="left" w:pos="4320"/>
        </w:tabs>
        <w:spacing w:after="0"/>
      </w:pPr>
      <w:r w:rsidRPr="00274967">
        <w:t>Creation Date:</w:t>
      </w:r>
      <w:r w:rsidRPr="00274967">
        <w:tab/>
      </w:r>
      <w:r w:rsidR="00996854" w:rsidRPr="00274967">
        <w:t>July 25, 2011</w:t>
      </w:r>
    </w:p>
    <w:p w:rsidR="00057CDA" w:rsidRPr="00274967" w:rsidRDefault="00057CDA" w:rsidP="00057CDA">
      <w:pPr>
        <w:pStyle w:val="BodyText"/>
        <w:tabs>
          <w:tab w:val="left" w:pos="4320"/>
        </w:tabs>
        <w:spacing w:after="0"/>
      </w:pPr>
      <w:r w:rsidRPr="00274967">
        <w:t>Last Updated:</w:t>
      </w:r>
      <w:r w:rsidRPr="00274967">
        <w:tab/>
      </w:r>
      <w:r w:rsidR="00D26906" w:rsidRPr="00450C5F">
        <w:fldChar w:fldCharType="begin"/>
      </w:r>
      <w:r w:rsidR="007B6536" w:rsidRPr="00274967">
        <w:instrText>savedate \@ "MMMM d, yyyy"</w:instrText>
      </w:r>
      <w:r w:rsidR="00D26906" w:rsidRPr="00450C5F">
        <w:fldChar w:fldCharType="separate"/>
      </w:r>
      <w:r w:rsidR="001343D9">
        <w:rPr>
          <w:noProof/>
        </w:rPr>
        <w:t>November 7, 2017</w:t>
      </w:r>
      <w:r w:rsidR="00D26906" w:rsidRPr="00450C5F">
        <w:fldChar w:fldCharType="end"/>
      </w:r>
    </w:p>
    <w:p w:rsidR="00057CDA" w:rsidRPr="00274967" w:rsidRDefault="00057CDA" w:rsidP="00057CDA">
      <w:pPr>
        <w:pStyle w:val="Note"/>
        <w:numPr>
          <w:ilvl w:val="0"/>
          <w:numId w:val="41"/>
        </w:numPr>
      </w:pPr>
      <w:r w:rsidRPr="00274967">
        <w:rPr>
          <w:b/>
        </w:rPr>
        <w:t>Title, Subject, Last Updated Date, Reference Number</w:t>
      </w:r>
      <w:r w:rsidRPr="00274967">
        <w:t xml:space="preserve">, </w:t>
      </w:r>
      <w:r w:rsidRPr="00274967">
        <w:rPr>
          <w:b/>
        </w:rPr>
        <w:t>and</w:t>
      </w:r>
      <w:r w:rsidRPr="00274967">
        <w:t xml:space="preserve"> </w:t>
      </w:r>
      <w:r w:rsidRPr="00274967">
        <w:rPr>
          <w:b/>
        </w:rPr>
        <w:t>Version</w:t>
      </w:r>
      <w:r w:rsidRPr="00274967">
        <w:t xml:space="preserve"> are marked by a Word Bookmark so that they can be easily reproduced in the header and footer of documents.  When you change any of these values, be careful not to accidentally delete the bookmark.  </w:t>
      </w:r>
      <w:r w:rsidRPr="00274967">
        <w:rPr>
          <w:b/>
        </w:rPr>
        <w:t>You can make bookmarks visible by selecting Tools-&gt;Options…View and checking the Bookmarks option in the Show region.</w:t>
      </w:r>
    </w:p>
    <w:p w:rsidR="00057CDA" w:rsidRPr="00274967" w:rsidRDefault="00057CDA" w:rsidP="00057CDA">
      <w:pPr>
        <w:pStyle w:val="BodyText"/>
        <w:tabs>
          <w:tab w:val="left" w:pos="4320"/>
        </w:tabs>
        <w:spacing w:after="0"/>
      </w:pPr>
    </w:p>
    <w:p w:rsidR="00057CDA" w:rsidRPr="00274967" w:rsidRDefault="00057CDA" w:rsidP="00057CDA">
      <w:pPr>
        <w:pStyle w:val="Note"/>
        <w:numPr>
          <w:ilvl w:val="0"/>
          <w:numId w:val="42"/>
        </w:numPr>
      </w:pPr>
      <w:r w:rsidRPr="00274967">
        <w:t>To add additional approval lines, press [Tab] from the last cell in the table above.</w:t>
      </w:r>
    </w:p>
    <w:p w:rsidR="00057CDA" w:rsidRPr="00274967" w:rsidRDefault="00057CDA" w:rsidP="00057CDA">
      <w:pPr>
        <w:autoSpaceDE w:val="0"/>
        <w:autoSpaceDN w:val="0"/>
        <w:jc w:val="center"/>
        <w:rPr>
          <w:rFonts w:ascii="Arial" w:hAnsi="Arial" w:cs="Arial"/>
          <w:b/>
          <w:bCs/>
          <w:sz w:val="40"/>
          <w:szCs w:val="40"/>
        </w:rPr>
      </w:pPr>
    </w:p>
    <w:p w:rsidR="00057CDA" w:rsidRPr="00274967" w:rsidRDefault="00057CDA" w:rsidP="00057CDA">
      <w:pPr>
        <w:autoSpaceDE w:val="0"/>
        <w:autoSpaceDN w:val="0"/>
        <w:jc w:val="center"/>
        <w:rPr>
          <w:rFonts w:ascii="Arial" w:hAnsi="Arial" w:cs="Arial"/>
          <w:b/>
          <w:bCs/>
          <w:sz w:val="40"/>
          <w:szCs w:val="40"/>
        </w:rPr>
      </w:pPr>
    </w:p>
    <w:p w:rsidR="00057CDA" w:rsidRPr="00274967" w:rsidRDefault="00057CDA" w:rsidP="00057CDA">
      <w:pPr>
        <w:tabs>
          <w:tab w:val="left" w:pos="2430"/>
          <w:tab w:val="left" w:pos="2520"/>
        </w:tabs>
        <w:autoSpaceDE w:val="0"/>
        <w:autoSpaceDN w:val="0"/>
        <w:jc w:val="center"/>
        <w:rPr>
          <w:rFonts w:ascii="Arial" w:hAnsi="Arial" w:cs="Arial"/>
          <w:b/>
          <w:bCs/>
          <w:sz w:val="40"/>
          <w:szCs w:val="40"/>
        </w:rPr>
      </w:pPr>
    </w:p>
    <w:p w:rsidR="00290DC7" w:rsidRPr="00274967" w:rsidRDefault="00B37E7F" w:rsidP="00057CDA">
      <w:pPr>
        <w:pStyle w:val="BodyText"/>
        <w:tabs>
          <w:tab w:val="left" w:pos="4320"/>
        </w:tabs>
        <w:spacing w:after="0"/>
      </w:pPr>
      <w:r w:rsidRPr="00450C5F">
        <w:fldChar w:fldCharType="begin"/>
      </w:r>
      <w:r w:rsidRPr="00274967">
        <w:instrText xml:space="preserve">autotext "PIC Oracle Logo" \* Mergeformat </w:instrText>
      </w:r>
      <w:r w:rsidRPr="00450C5F">
        <w:fldChar w:fldCharType="separate"/>
      </w:r>
      <w:r w:rsidR="001D212B" w:rsidRPr="00450C5F">
        <w:rPr>
          <w:noProof/>
          <w:lang w:eastAsia="en-US"/>
        </w:rPr>
        <w:drawing>
          <wp:inline distT="0" distB="0" distL="0" distR="0">
            <wp:extent cx="1647825" cy="26733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647825" cy="267335"/>
                    </a:xfrm>
                    <a:prstGeom prst="rect">
                      <a:avLst/>
                    </a:prstGeom>
                    <a:noFill/>
                    <a:ln w="9525">
                      <a:noFill/>
                      <a:miter lim="800000"/>
                      <a:headEnd/>
                      <a:tailEnd/>
                    </a:ln>
                  </pic:spPr>
                </pic:pic>
              </a:graphicData>
            </a:graphic>
          </wp:inline>
        </w:drawing>
      </w:r>
      <w:r w:rsidR="00057CDA" w:rsidRPr="00274967">
        <w:t xml:space="preserve"> </w:t>
      </w:r>
      <w:r w:rsidRPr="00450C5F">
        <w:fldChar w:fldCharType="end"/>
      </w:r>
    </w:p>
    <w:p w:rsidR="00290DC7" w:rsidRPr="00274967" w:rsidRDefault="00290DC7" w:rsidP="00290DC7">
      <w:pPr>
        <w:pStyle w:val="BodyText"/>
        <w:tabs>
          <w:tab w:val="left" w:pos="4230"/>
        </w:tabs>
        <w:spacing w:after="0"/>
      </w:pPr>
    </w:p>
    <w:p w:rsidR="00290DC7" w:rsidRPr="00274967" w:rsidRDefault="00290DC7" w:rsidP="00290DC7">
      <w:pPr>
        <w:pStyle w:val="Note"/>
        <w:numPr>
          <w:ilvl w:val="0"/>
          <w:numId w:val="23"/>
        </w:numPr>
        <w:ind w:right="10080"/>
      </w:pPr>
      <w:r w:rsidRPr="00274967">
        <w:rPr>
          <w:b/>
        </w:rPr>
        <w:t>Title, Subject, Last Updated Date, Reference Number</w:t>
      </w:r>
      <w:r w:rsidRPr="00274967">
        <w:t xml:space="preserve">, </w:t>
      </w:r>
      <w:r w:rsidRPr="00274967">
        <w:rPr>
          <w:b/>
        </w:rPr>
        <w:t>and</w:t>
      </w:r>
      <w:r w:rsidRPr="00274967">
        <w:t xml:space="preserve"> </w:t>
      </w:r>
      <w:r w:rsidRPr="00274967">
        <w:rPr>
          <w:b/>
        </w:rPr>
        <w:t>Version</w:t>
      </w:r>
      <w:r w:rsidRPr="00274967">
        <w:t xml:space="preserve"> are marked by a Word Bookmark so that they can be easily reproduced in the header and footer of documents.  When you change any of these values, be careful not to accidentally delete the bookmark.  </w:t>
      </w:r>
      <w:r w:rsidRPr="00274967">
        <w:rPr>
          <w:b/>
        </w:rPr>
        <w:t>You can make bookmarks visible by selecting Tools-&gt;Options…View and checking the Bookmarks option in the Show region.</w:t>
      </w:r>
    </w:p>
    <w:p w:rsidR="00290DC7" w:rsidRPr="00274967" w:rsidRDefault="00290DC7" w:rsidP="00290DC7">
      <w:pPr>
        <w:pStyle w:val="BodyText"/>
        <w:tabs>
          <w:tab w:val="left" w:pos="4320"/>
        </w:tabs>
        <w:spacing w:after="0"/>
      </w:pPr>
    </w:p>
    <w:p w:rsidR="00290DC7" w:rsidRPr="00274967" w:rsidRDefault="00057CDA" w:rsidP="00290DC7">
      <w:pPr>
        <w:pStyle w:val="BodyText"/>
      </w:pPr>
      <w:r w:rsidRPr="00274967">
        <w:br w:type="page"/>
      </w:r>
    </w:p>
    <w:p w:rsidR="00290DC7" w:rsidRPr="00274967" w:rsidRDefault="00290DC7" w:rsidP="00290DC7">
      <w:pPr>
        <w:pStyle w:val="Note"/>
        <w:numPr>
          <w:ilvl w:val="0"/>
          <w:numId w:val="24"/>
        </w:numPr>
        <w:ind w:right="10080"/>
      </w:pPr>
      <w:r w:rsidRPr="00274967">
        <w:lastRenderedPageBreak/>
        <w:t>lines, press [Tab] from the last cell in the table above.</w:t>
      </w:r>
    </w:p>
    <w:p w:rsidR="00290DC7" w:rsidRPr="00274967" w:rsidRDefault="00290DC7" w:rsidP="00290DC7">
      <w:pPr>
        <w:pStyle w:val="Note"/>
        <w:numPr>
          <w:ilvl w:val="0"/>
          <w:numId w:val="25"/>
        </w:numPr>
        <w:ind w:right="10080"/>
      </w:pPr>
      <w:r w:rsidRPr="00274967">
        <w:t>You can delete any elements of this cover page that you do not need for your document.  For example, Copy Number is only required if this is a controlled document and you need to track each copy that you distribute.</w:t>
      </w:r>
    </w:p>
    <w:p w:rsidR="00290DC7" w:rsidRPr="00274967" w:rsidRDefault="00290DC7" w:rsidP="00290DC7">
      <w:pPr>
        <w:rPr>
          <w:sz w:val="2"/>
        </w:rPr>
      </w:pPr>
    </w:p>
    <w:p w:rsidR="00F2142C" w:rsidRPr="00274967" w:rsidRDefault="00F2142C" w:rsidP="00F870E8">
      <w:pPr>
        <w:autoSpaceDE w:val="0"/>
        <w:autoSpaceDN w:val="0"/>
        <w:adjustRightInd w:val="0"/>
        <w:jc w:val="center"/>
        <w:rPr>
          <w:rFonts w:ascii="Arial" w:hAnsi="Arial" w:cs="Arial"/>
          <w:b/>
          <w:bCs/>
          <w:sz w:val="19"/>
          <w:szCs w:val="19"/>
          <w:lang w:eastAsia="en-US"/>
        </w:rPr>
      </w:pPr>
    </w:p>
    <w:p w:rsidR="001343D9" w:rsidRDefault="001343D9" w:rsidP="00F870E8">
      <w:pPr>
        <w:autoSpaceDE w:val="0"/>
        <w:autoSpaceDN w:val="0"/>
        <w:adjustRightInd w:val="0"/>
        <w:jc w:val="center"/>
        <w:rPr>
          <w:rFonts w:ascii="Arial" w:hAnsi="Arial" w:cs="Arial"/>
          <w:b/>
          <w:bCs/>
          <w:sz w:val="19"/>
          <w:szCs w:val="19"/>
          <w:lang w:eastAsia="en-US"/>
        </w:rPr>
      </w:pPr>
    </w:p>
    <w:p w:rsidR="001343D9" w:rsidRDefault="001343D9" w:rsidP="00F870E8">
      <w:pPr>
        <w:autoSpaceDE w:val="0"/>
        <w:autoSpaceDN w:val="0"/>
        <w:adjustRightInd w:val="0"/>
        <w:jc w:val="center"/>
        <w:rPr>
          <w:rFonts w:ascii="Arial" w:hAnsi="Arial" w:cs="Arial"/>
          <w:b/>
          <w:bCs/>
          <w:sz w:val="19"/>
          <w:szCs w:val="19"/>
          <w:lang w:eastAsia="en-US"/>
        </w:rPr>
      </w:pPr>
    </w:p>
    <w:p w:rsidR="001343D9" w:rsidRDefault="001343D9" w:rsidP="00F870E8">
      <w:pPr>
        <w:autoSpaceDE w:val="0"/>
        <w:autoSpaceDN w:val="0"/>
        <w:adjustRightInd w:val="0"/>
        <w:jc w:val="center"/>
        <w:rPr>
          <w:rFonts w:ascii="Arial" w:hAnsi="Arial" w:cs="Arial"/>
          <w:b/>
          <w:bCs/>
          <w:sz w:val="19"/>
          <w:szCs w:val="19"/>
          <w:lang w:eastAsia="en-US"/>
        </w:rPr>
      </w:pPr>
    </w:p>
    <w:p w:rsidR="00057CDA" w:rsidRPr="00274967" w:rsidRDefault="00057CDA" w:rsidP="00F870E8">
      <w:pPr>
        <w:autoSpaceDE w:val="0"/>
        <w:autoSpaceDN w:val="0"/>
        <w:adjustRightInd w:val="0"/>
        <w:jc w:val="center"/>
        <w:rPr>
          <w:rFonts w:ascii="Arial" w:hAnsi="Arial" w:cs="Arial"/>
          <w:b/>
          <w:bCs/>
          <w:sz w:val="19"/>
          <w:szCs w:val="19"/>
          <w:lang w:eastAsia="en-US"/>
        </w:rPr>
      </w:pPr>
      <w:bookmarkStart w:id="8" w:name="_GoBack"/>
      <w:bookmarkEnd w:id="8"/>
      <w:r w:rsidRPr="00274967">
        <w:rPr>
          <w:rFonts w:ascii="Arial" w:hAnsi="Arial" w:cs="Arial"/>
          <w:b/>
          <w:bCs/>
          <w:sz w:val="19"/>
          <w:szCs w:val="19"/>
          <w:lang w:eastAsia="en-US"/>
        </w:rPr>
        <w:t xml:space="preserve">Copyright © </w:t>
      </w:r>
      <w:r w:rsidR="00E02D6A" w:rsidRPr="00274967">
        <w:rPr>
          <w:rFonts w:ascii="Arial" w:hAnsi="Arial" w:cs="Arial"/>
          <w:b/>
          <w:bCs/>
          <w:sz w:val="19"/>
          <w:szCs w:val="19"/>
          <w:lang w:eastAsia="en-US"/>
        </w:rPr>
        <w:t>201</w:t>
      </w:r>
      <w:r w:rsidR="00F2142C" w:rsidRPr="00274967">
        <w:rPr>
          <w:rFonts w:ascii="Arial" w:hAnsi="Arial" w:cs="Arial"/>
          <w:b/>
          <w:bCs/>
          <w:sz w:val="19"/>
          <w:szCs w:val="19"/>
          <w:lang w:eastAsia="en-US"/>
        </w:rPr>
        <w:t>7</w:t>
      </w:r>
      <w:r w:rsidRPr="00274967">
        <w:rPr>
          <w:rFonts w:ascii="Arial" w:hAnsi="Arial" w:cs="Arial"/>
          <w:b/>
          <w:bCs/>
          <w:sz w:val="19"/>
          <w:szCs w:val="19"/>
          <w:lang w:eastAsia="en-US"/>
        </w:rPr>
        <w:t>, Oracle. All rights reserved.</w:t>
      </w:r>
    </w:p>
    <w:p w:rsidR="00F2142C" w:rsidRPr="00274967" w:rsidRDefault="00F2142C" w:rsidP="00057CDA">
      <w:pPr>
        <w:autoSpaceDE w:val="0"/>
        <w:autoSpaceDN w:val="0"/>
        <w:adjustRightInd w:val="0"/>
        <w:rPr>
          <w:rFonts w:ascii="Arial" w:hAnsi="Arial" w:cs="Arial"/>
          <w:b/>
          <w:bCs/>
          <w:sz w:val="19"/>
          <w:szCs w:val="19"/>
          <w:lang w:eastAsia="en-US"/>
        </w:rPr>
      </w:pPr>
    </w:p>
    <w:p w:rsidR="00057CDA" w:rsidRPr="00274967" w:rsidRDefault="00057CDA" w:rsidP="00F2142C">
      <w:pPr>
        <w:autoSpaceDE w:val="0"/>
        <w:autoSpaceDN w:val="0"/>
        <w:adjustRightInd w:val="0"/>
        <w:jc w:val="both"/>
        <w:rPr>
          <w:rFonts w:ascii="Arial" w:hAnsi="Arial" w:cs="Arial"/>
          <w:bCs/>
          <w:sz w:val="40"/>
          <w:szCs w:val="40"/>
        </w:rPr>
      </w:pPr>
      <w:r w:rsidRPr="00274967">
        <w:rPr>
          <w:rFonts w:ascii="Arial" w:hAnsi="Arial" w:cs="Arial"/>
          <w:bCs/>
          <w:sz w:val="19"/>
          <w:szCs w:val="19"/>
          <w:lang w:eastAsia="en-US"/>
        </w:rPr>
        <w:t>This document is provided for information purposes only and the contents hereof are subject to change without notice.</w:t>
      </w:r>
      <w:r w:rsidR="00F870E8" w:rsidRPr="00274967">
        <w:rPr>
          <w:rFonts w:ascii="Arial" w:hAnsi="Arial" w:cs="Arial"/>
          <w:bCs/>
          <w:sz w:val="19"/>
          <w:szCs w:val="19"/>
          <w:lang w:eastAsia="en-US"/>
        </w:rPr>
        <w:t xml:space="preserve"> </w:t>
      </w:r>
      <w:r w:rsidRPr="00274967">
        <w:rPr>
          <w:rFonts w:ascii="Arial" w:hAnsi="Arial" w:cs="Arial"/>
          <w:bCs/>
          <w:sz w:val="19"/>
          <w:szCs w:val="19"/>
          <w:lang w:eastAsia="en-US"/>
        </w:rPr>
        <w:t>This document is not warranted to be error-free, nor subject to any other warranties or conditions, whether expressed orally or implied</w:t>
      </w:r>
      <w:r w:rsidR="00F870E8" w:rsidRPr="00274967">
        <w:rPr>
          <w:rFonts w:ascii="Arial" w:hAnsi="Arial" w:cs="Arial"/>
          <w:bCs/>
          <w:sz w:val="19"/>
          <w:szCs w:val="19"/>
          <w:lang w:eastAsia="en-US"/>
        </w:rPr>
        <w:t xml:space="preserve"> </w:t>
      </w:r>
      <w:r w:rsidRPr="00274967">
        <w:rPr>
          <w:rFonts w:ascii="Arial" w:hAnsi="Arial" w:cs="Arial"/>
          <w:bCs/>
          <w:sz w:val="19"/>
          <w:szCs w:val="19"/>
          <w:lang w:eastAsia="en-US"/>
        </w:rPr>
        <w:t>in law, including implied warranties and conditions of merchantability or fitness for a particular purpose. We specifically disclaim any</w:t>
      </w:r>
      <w:r w:rsidR="00F870E8" w:rsidRPr="00274967">
        <w:rPr>
          <w:rFonts w:ascii="Arial" w:hAnsi="Arial" w:cs="Arial"/>
          <w:bCs/>
          <w:sz w:val="19"/>
          <w:szCs w:val="19"/>
          <w:lang w:eastAsia="en-US"/>
        </w:rPr>
        <w:t xml:space="preserve"> </w:t>
      </w:r>
      <w:r w:rsidRPr="00274967">
        <w:rPr>
          <w:rFonts w:ascii="Arial" w:hAnsi="Arial" w:cs="Arial"/>
          <w:bCs/>
          <w:sz w:val="19"/>
          <w:szCs w:val="19"/>
          <w:lang w:eastAsia="en-US"/>
        </w:rPr>
        <w:t>liability with respect to this document and no contractual</w:t>
      </w:r>
      <w:r w:rsidR="00F870E8" w:rsidRPr="00274967">
        <w:rPr>
          <w:rFonts w:ascii="Arial" w:hAnsi="Arial" w:cs="Arial"/>
          <w:bCs/>
          <w:sz w:val="19"/>
          <w:szCs w:val="19"/>
          <w:lang w:eastAsia="en-US"/>
        </w:rPr>
        <w:t xml:space="preserve"> </w:t>
      </w:r>
      <w:r w:rsidRPr="00274967">
        <w:rPr>
          <w:rFonts w:ascii="Arial" w:hAnsi="Arial" w:cs="Arial"/>
          <w:bCs/>
          <w:sz w:val="19"/>
          <w:szCs w:val="19"/>
          <w:lang w:eastAsia="en-US"/>
        </w:rPr>
        <w:t>obligations are formed either directly or indirectly by this document. This document</w:t>
      </w:r>
      <w:r w:rsidR="00F870E8" w:rsidRPr="00274967">
        <w:rPr>
          <w:rFonts w:ascii="Arial" w:hAnsi="Arial" w:cs="Arial"/>
          <w:bCs/>
          <w:sz w:val="19"/>
          <w:szCs w:val="19"/>
          <w:lang w:eastAsia="en-US"/>
        </w:rPr>
        <w:t xml:space="preserve"> </w:t>
      </w:r>
      <w:r w:rsidRPr="00274967">
        <w:rPr>
          <w:rFonts w:ascii="Arial" w:hAnsi="Arial" w:cs="Arial"/>
          <w:bCs/>
          <w:sz w:val="19"/>
          <w:szCs w:val="19"/>
          <w:lang w:eastAsia="en-US"/>
        </w:rPr>
        <w:t>may not be reproduced or transmitted in any form or by any means, electronic or mechanical, for any purpose, without our prior written permission. Oracle, JD Edwards, PeopleSoft, and Siebel are registered trademarks of Oracle Corporation and/or its affiliates. Other names may be trademarks of their respective owners.</w:t>
      </w:r>
    </w:p>
    <w:p w:rsidR="00290DC7" w:rsidRPr="00274967" w:rsidRDefault="00290DC7" w:rsidP="00290DC7">
      <w:pPr>
        <w:autoSpaceDE w:val="0"/>
        <w:autoSpaceDN w:val="0"/>
        <w:jc w:val="center"/>
        <w:rPr>
          <w:rFonts w:ascii="Arial" w:hAnsi="Arial" w:cs="Arial"/>
          <w:b/>
          <w:bCs/>
          <w:sz w:val="40"/>
          <w:szCs w:val="40"/>
        </w:rPr>
      </w:pPr>
    </w:p>
    <w:p w:rsidR="00290DC7" w:rsidRPr="00274967" w:rsidRDefault="00290DC7" w:rsidP="00290DC7">
      <w:pPr>
        <w:autoSpaceDE w:val="0"/>
        <w:autoSpaceDN w:val="0"/>
        <w:jc w:val="center"/>
        <w:rPr>
          <w:rFonts w:ascii="Arial" w:hAnsi="Arial" w:cs="Arial"/>
          <w:b/>
          <w:bCs/>
          <w:sz w:val="40"/>
          <w:szCs w:val="40"/>
        </w:rPr>
      </w:pPr>
    </w:p>
    <w:p w:rsidR="00B22932" w:rsidRPr="00274967" w:rsidRDefault="00B22932" w:rsidP="00290DC7">
      <w:pPr>
        <w:autoSpaceDE w:val="0"/>
        <w:autoSpaceDN w:val="0"/>
        <w:jc w:val="center"/>
        <w:rPr>
          <w:rFonts w:ascii="Arial" w:hAnsi="Arial" w:cs="Arial"/>
          <w:b/>
          <w:bCs/>
          <w:sz w:val="40"/>
          <w:szCs w:val="40"/>
        </w:rPr>
      </w:pPr>
    </w:p>
    <w:p w:rsidR="00B22932" w:rsidRPr="00274967" w:rsidRDefault="00B22932" w:rsidP="00B22932">
      <w:pPr>
        <w:rPr>
          <w:rFonts w:ascii="Arial" w:hAnsi="Arial" w:cs="Arial"/>
          <w:sz w:val="40"/>
          <w:szCs w:val="40"/>
        </w:rPr>
      </w:pPr>
    </w:p>
    <w:p w:rsidR="00B22932" w:rsidRPr="00274967" w:rsidRDefault="00B22932" w:rsidP="00B22932">
      <w:pPr>
        <w:rPr>
          <w:rFonts w:ascii="Arial" w:hAnsi="Arial" w:cs="Arial"/>
          <w:sz w:val="40"/>
          <w:szCs w:val="40"/>
        </w:rPr>
      </w:pPr>
    </w:p>
    <w:p w:rsidR="00B22932" w:rsidRPr="00274967" w:rsidRDefault="00B22932" w:rsidP="00B22932">
      <w:pPr>
        <w:rPr>
          <w:rFonts w:ascii="Arial" w:hAnsi="Arial" w:cs="Arial"/>
          <w:sz w:val="40"/>
          <w:szCs w:val="40"/>
        </w:rPr>
      </w:pPr>
    </w:p>
    <w:p w:rsidR="00B22932" w:rsidRPr="00274967" w:rsidRDefault="00B22932" w:rsidP="00B22932">
      <w:pPr>
        <w:rPr>
          <w:rFonts w:ascii="Arial" w:hAnsi="Arial" w:cs="Arial"/>
          <w:sz w:val="40"/>
          <w:szCs w:val="40"/>
        </w:rPr>
      </w:pPr>
    </w:p>
    <w:p w:rsidR="00B22932" w:rsidRPr="00274967" w:rsidRDefault="00B22932" w:rsidP="00B22932">
      <w:pPr>
        <w:rPr>
          <w:rFonts w:ascii="Arial" w:hAnsi="Arial" w:cs="Arial"/>
          <w:sz w:val="40"/>
          <w:szCs w:val="40"/>
        </w:rPr>
      </w:pPr>
    </w:p>
    <w:p w:rsidR="00B22932" w:rsidRPr="00274967" w:rsidRDefault="00B22932" w:rsidP="00B22932">
      <w:pPr>
        <w:rPr>
          <w:rFonts w:ascii="Arial" w:hAnsi="Arial" w:cs="Arial"/>
          <w:sz w:val="40"/>
          <w:szCs w:val="40"/>
        </w:rPr>
      </w:pPr>
    </w:p>
    <w:p w:rsidR="00290DC7" w:rsidRPr="00274967" w:rsidRDefault="00B22932" w:rsidP="00B22932">
      <w:pPr>
        <w:tabs>
          <w:tab w:val="left" w:pos="1176"/>
        </w:tabs>
        <w:rPr>
          <w:rFonts w:ascii="Arial" w:hAnsi="Arial" w:cs="Arial"/>
          <w:sz w:val="40"/>
          <w:szCs w:val="40"/>
        </w:rPr>
      </w:pPr>
      <w:r w:rsidRPr="00274967">
        <w:rPr>
          <w:rFonts w:ascii="Arial" w:hAnsi="Arial" w:cs="Arial"/>
          <w:sz w:val="40"/>
          <w:szCs w:val="40"/>
        </w:rPr>
        <w:tab/>
      </w:r>
    </w:p>
    <w:p w:rsidR="00290DC7" w:rsidRPr="00274967" w:rsidRDefault="00290DC7" w:rsidP="008B271B">
      <w:pPr>
        <w:pStyle w:val="TOCHeading1"/>
        <w:ind w:hanging="2340"/>
        <w:rPr>
          <w:rFonts w:ascii="Times New Roman" w:hAnsi="Times New Roman"/>
        </w:rPr>
      </w:pPr>
      <w:r w:rsidRPr="00274967">
        <w:lastRenderedPageBreak/>
        <w:t>Contents</w:t>
      </w:r>
    </w:p>
    <w:p w:rsidR="00F10648" w:rsidRPr="00274967" w:rsidRDefault="00D26906">
      <w:pPr>
        <w:pStyle w:val="TOC2"/>
        <w:tabs>
          <w:tab w:val="right" w:leader="dot" w:pos="13310"/>
        </w:tabs>
        <w:rPr>
          <w:rFonts w:asciiTheme="minorHAnsi" w:eastAsiaTheme="minorEastAsia" w:hAnsiTheme="minorHAnsi" w:cstheme="minorBidi"/>
          <w:smallCaps w:val="0"/>
          <w:noProof/>
          <w:sz w:val="22"/>
          <w:szCs w:val="22"/>
          <w:lang w:eastAsia="en-US"/>
        </w:rPr>
      </w:pPr>
      <w:r w:rsidRPr="00450C5F">
        <w:fldChar w:fldCharType="begin"/>
      </w:r>
      <w:r w:rsidR="009F549F" w:rsidRPr="00274967">
        <w:instrText xml:space="preserve"> TOC \o "2-3" </w:instrText>
      </w:r>
      <w:r w:rsidRPr="00450C5F">
        <w:fldChar w:fldCharType="separate"/>
      </w:r>
      <w:r w:rsidR="00F10648" w:rsidRPr="00274967">
        <w:rPr>
          <w:noProof/>
        </w:rPr>
        <w:t>Brief Description</w:t>
      </w:r>
      <w:r w:rsidR="00F10648" w:rsidRPr="00274967">
        <w:rPr>
          <w:noProof/>
        </w:rPr>
        <w:tab/>
      </w:r>
      <w:r w:rsidR="00F10648" w:rsidRPr="00450C5F">
        <w:rPr>
          <w:noProof/>
        </w:rPr>
        <w:fldChar w:fldCharType="begin"/>
      </w:r>
      <w:r w:rsidR="00F10648" w:rsidRPr="00274967">
        <w:rPr>
          <w:noProof/>
        </w:rPr>
        <w:instrText xml:space="preserve"> PAGEREF _Toc496281692 \h </w:instrText>
      </w:r>
      <w:r w:rsidR="00F10648" w:rsidRPr="00450C5F">
        <w:rPr>
          <w:noProof/>
        </w:rPr>
      </w:r>
      <w:r w:rsidR="00F10648" w:rsidRPr="00450C5F">
        <w:rPr>
          <w:noProof/>
        </w:rPr>
        <w:fldChar w:fldCharType="separate"/>
      </w:r>
      <w:r w:rsidR="00F10648" w:rsidRPr="00274967">
        <w:rPr>
          <w:noProof/>
        </w:rPr>
        <w:t>4</w:t>
      </w:r>
      <w:r w:rsidR="00F10648" w:rsidRPr="00450C5F">
        <w:rPr>
          <w:noProof/>
        </w:rPr>
        <w:fldChar w:fldCharType="end"/>
      </w:r>
    </w:p>
    <w:p w:rsidR="00F10648" w:rsidRPr="00274967" w:rsidRDefault="00F10648">
      <w:pPr>
        <w:pStyle w:val="TOC2"/>
        <w:tabs>
          <w:tab w:val="left" w:pos="2273"/>
          <w:tab w:val="right" w:leader="dot" w:pos="13310"/>
        </w:tabs>
        <w:rPr>
          <w:rFonts w:asciiTheme="minorHAnsi" w:eastAsiaTheme="minorEastAsia" w:hAnsiTheme="minorHAnsi" w:cstheme="minorBidi"/>
          <w:smallCaps w:val="0"/>
          <w:noProof/>
          <w:sz w:val="22"/>
          <w:szCs w:val="22"/>
          <w:lang w:eastAsia="en-US"/>
        </w:rPr>
      </w:pPr>
      <w:r w:rsidRPr="00274967">
        <w:rPr>
          <w:noProof/>
        </w:rPr>
        <w:t>Business Process Model</w:t>
      </w:r>
      <w:r w:rsidRPr="00274967">
        <w:rPr>
          <w:rFonts w:asciiTheme="minorHAnsi" w:eastAsiaTheme="minorEastAsia" w:hAnsiTheme="minorHAnsi" w:cstheme="minorBidi"/>
          <w:smallCaps w:val="0"/>
          <w:noProof/>
          <w:sz w:val="22"/>
          <w:szCs w:val="22"/>
          <w:lang w:eastAsia="en-US"/>
        </w:rPr>
        <w:tab/>
      </w:r>
      <w:r w:rsidRPr="00274967">
        <w:rPr>
          <w:noProof/>
        </w:rPr>
        <w:t>Page 1</w:t>
      </w:r>
      <w:r w:rsidRPr="00274967">
        <w:rPr>
          <w:noProof/>
        </w:rPr>
        <w:tab/>
      </w:r>
      <w:r w:rsidRPr="00450C5F">
        <w:rPr>
          <w:noProof/>
        </w:rPr>
        <w:fldChar w:fldCharType="begin"/>
      </w:r>
      <w:r w:rsidRPr="00274967">
        <w:rPr>
          <w:noProof/>
        </w:rPr>
        <w:instrText xml:space="preserve"> PAGEREF _Toc496281693 \h </w:instrText>
      </w:r>
      <w:r w:rsidRPr="00450C5F">
        <w:rPr>
          <w:noProof/>
        </w:rPr>
      </w:r>
      <w:r w:rsidRPr="00450C5F">
        <w:rPr>
          <w:noProof/>
        </w:rPr>
        <w:fldChar w:fldCharType="separate"/>
      </w:r>
      <w:r w:rsidRPr="00274967">
        <w:rPr>
          <w:noProof/>
        </w:rPr>
        <w:t>5</w:t>
      </w:r>
      <w:r w:rsidRPr="00450C5F">
        <w:rPr>
          <w:noProof/>
        </w:rPr>
        <w:fldChar w:fldCharType="end"/>
      </w:r>
    </w:p>
    <w:p w:rsidR="00F10648" w:rsidRPr="00274967" w:rsidRDefault="00F10648">
      <w:pPr>
        <w:pStyle w:val="TOC2"/>
        <w:tabs>
          <w:tab w:val="left" w:pos="2273"/>
          <w:tab w:val="right" w:leader="dot" w:pos="13310"/>
        </w:tabs>
        <w:rPr>
          <w:rFonts w:asciiTheme="minorHAnsi" w:eastAsiaTheme="minorEastAsia" w:hAnsiTheme="minorHAnsi" w:cstheme="minorBidi"/>
          <w:smallCaps w:val="0"/>
          <w:noProof/>
          <w:sz w:val="22"/>
          <w:szCs w:val="22"/>
          <w:lang w:eastAsia="en-US"/>
        </w:rPr>
      </w:pPr>
      <w:r w:rsidRPr="00274967">
        <w:rPr>
          <w:noProof/>
        </w:rPr>
        <w:t>Business Process Model</w:t>
      </w:r>
      <w:r w:rsidRPr="00274967">
        <w:rPr>
          <w:rFonts w:asciiTheme="minorHAnsi" w:eastAsiaTheme="minorEastAsia" w:hAnsiTheme="minorHAnsi" w:cstheme="minorBidi"/>
          <w:smallCaps w:val="0"/>
          <w:noProof/>
          <w:sz w:val="22"/>
          <w:szCs w:val="22"/>
          <w:lang w:eastAsia="en-US"/>
        </w:rPr>
        <w:tab/>
      </w:r>
      <w:r w:rsidRPr="00274967">
        <w:rPr>
          <w:noProof/>
        </w:rPr>
        <w:t>Page 2</w:t>
      </w:r>
      <w:r w:rsidRPr="00274967">
        <w:rPr>
          <w:noProof/>
        </w:rPr>
        <w:tab/>
      </w:r>
      <w:r w:rsidRPr="00450C5F">
        <w:rPr>
          <w:noProof/>
        </w:rPr>
        <w:fldChar w:fldCharType="begin"/>
      </w:r>
      <w:r w:rsidRPr="00274967">
        <w:rPr>
          <w:noProof/>
        </w:rPr>
        <w:instrText xml:space="preserve"> PAGEREF _Toc496281694 \h </w:instrText>
      </w:r>
      <w:r w:rsidRPr="00450C5F">
        <w:rPr>
          <w:noProof/>
        </w:rPr>
      </w:r>
      <w:r w:rsidRPr="00450C5F">
        <w:rPr>
          <w:noProof/>
        </w:rPr>
        <w:fldChar w:fldCharType="separate"/>
      </w:r>
      <w:r w:rsidRPr="00274967">
        <w:rPr>
          <w:noProof/>
        </w:rPr>
        <w:t>6</w:t>
      </w:r>
      <w:r w:rsidRPr="00450C5F">
        <w:rPr>
          <w:noProof/>
        </w:rPr>
        <w:fldChar w:fldCharType="end"/>
      </w:r>
    </w:p>
    <w:p w:rsidR="00F10648" w:rsidRPr="00274967" w:rsidRDefault="00F10648">
      <w:pPr>
        <w:pStyle w:val="TOC2"/>
        <w:tabs>
          <w:tab w:val="left" w:pos="2273"/>
          <w:tab w:val="right" w:leader="dot" w:pos="13310"/>
        </w:tabs>
        <w:rPr>
          <w:rFonts w:asciiTheme="minorHAnsi" w:eastAsiaTheme="minorEastAsia" w:hAnsiTheme="minorHAnsi" w:cstheme="minorBidi"/>
          <w:smallCaps w:val="0"/>
          <w:noProof/>
          <w:sz w:val="22"/>
          <w:szCs w:val="22"/>
          <w:lang w:eastAsia="en-US"/>
        </w:rPr>
      </w:pPr>
      <w:r w:rsidRPr="00274967">
        <w:rPr>
          <w:noProof/>
        </w:rPr>
        <w:t>Business Process Model</w:t>
      </w:r>
      <w:r w:rsidRPr="00274967">
        <w:rPr>
          <w:rFonts w:asciiTheme="minorHAnsi" w:eastAsiaTheme="minorEastAsia" w:hAnsiTheme="minorHAnsi" w:cstheme="minorBidi"/>
          <w:smallCaps w:val="0"/>
          <w:noProof/>
          <w:sz w:val="22"/>
          <w:szCs w:val="22"/>
          <w:lang w:eastAsia="en-US"/>
        </w:rPr>
        <w:tab/>
      </w:r>
      <w:r w:rsidRPr="00274967">
        <w:rPr>
          <w:noProof/>
        </w:rPr>
        <w:t>Page 3</w:t>
      </w:r>
      <w:r w:rsidRPr="00274967">
        <w:rPr>
          <w:noProof/>
        </w:rPr>
        <w:tab/>
      </w:r>
      <w:r w:rsidRPr="00450C5F">
        <w:rPr>
          <w:noProof/>
        </w:rPr>
        <w:fldChar w:fldCharType="begin"/>
      </w:r>
      <w:r w:rsidRPr="00274967">
        <w:rPr>
          <w:noProof/>
        </w:rPr>
        <w:instrText xml:space="preserve"> PAGEREF _Toc496281695 \h </w:instrText>
      </w:r>
      <w:r w:rsidRPr="00450C5F">
        <w:rPr>
          <w:noProof/>
        </w:rPr>
      </w:r>
      <w:r w:rsidRPr="00450C5F">
        <w:rPr>
          <w:noProof/>
        </w:rPr>
        <w:fldChar w:fldCharType="separate"/>
      </w:r>
      <w:r w:rsidRPr="00274967">
        <w:rPr>
          <w:noProof/>
        </w:rPr>
        <w:t>7</w:t>
      </w:r>
      <w:r w:rsidRPr="00450C5F">
        <w:rPr>
          <w:noProof/>
        </w:rPr>
        <w:fldChar w:fldCharType="end"/>
      </w:r>
    </w:p>
    <w:p w:rsidR="00F10648" w:rsidRPr="00274967" w:rsidRDefault="00F10648">
      <w:pPr>
        <w:pStyle w:val="TOC2"/>
        <w:tabs>
          <w:tab w:val="right" w:leader="dot" w:pos="13310"/>
        </w:tabs>
        <w:rPr>
          <w:rFonts w:asciiTheme="minorHAnsi" w:eastAsiaTheme="minorEastAsia" w:hAnsiTheme="minorHAnsi" w:cstheme="minorBidi"/>
          <w:smallCaps w:val="0"/>
          <w:noProof/>
          <w:sz w:val="22"/>
          <w:szCs w:val="22"/>
          <w:lang w:eastAsia="en-US"/>
        </w:rPr>
      </w:pPr>
      <w:r w:rsidRPr="00274967">
        <w:rPr>
          <w:noProof/>
        </w:rPr>
        <w:t>Detail Business Process Model Description</w:t>
      </w:r>
      <w:r w:rsidRPr="00274967">
        <w:rPr>
          <w:noProof/>
        </w:rPr>
        <w:tab/>
      </w:r>
      <w:r w:rsidRPr="00450C5F">
        <w:rPr>
          <w:noProof/>
        </w:rPr>
        <w:fldChar w:fldCharType="begin"/>
      </w:r>
      <w:r w:rsidRPr="00274967">
        <w:rPr>
          <w:noProof/>
        </w:rPr>
        <w:instrText xml:space="preserve"> PAGEREF _Toc496281696 \h </w:instrText>
      </w:r>
      <w:r w:rsidRPr="00450C5F">
        <w:rPr>
          <w:noProof/>
        </w:rPr>
      </w:r>
      <w:r w:rsidRPr="00450C5F">
        <w:rPr>
          <w:noProof/>
        </w:rPr>
        <w:fldChar w:fldCharType="separate"/>
      </w:r>
      <w:r w:rsidRPr="00274967">
        <w:rPr>
          <w:noProof/>
        </w:rPr>
        <w:t>8</w:t>
      </w:r>
      <w:r w:rsidRPr="00450C5F">
        <w:rPr>
          <w:noProof/>
        </w:rPr>
        <w:fldChar w:fldCharType="end"/>
      </w:r>
    </w:p>
    <w:p w:rsidR="00F10648" w:rsidRPr="00274967" w:rsidRDefault="00F10648">
      <w:pPr>
        <w:pStyle w:val="TOC2"/>
        <w:tabs>
          <w:tab w:val="right" w:leader="dot" w:pos="13310"/>
        </w:tabs>
        <w:rPr>
          <w:rFonts w:asciiTheme="minorHAnsi" w:eastAsiaTheme="minorEastAsia" w:hAnsiTheme="minorHAnsi" w:cstheme="minorBidi"/>
          <w:smallCaps w:val="0"/>
          <w:noProof/>
          <w:sz w:val="22"/>
          <w:szCs w:val="22"/>
          <w:lang w:eastAsia="en-US"/>
        </w:rPr>
      </w:pPr>
      <w:r w:rsidRPr="00274967">
        <w:rPr>
          <w:noProof/>
        </w:rPr>
        <w:t>Test Documentation related to the Current Process</w:t>
      </w:r>
      <w:r w:rsidRPr="00274967">
        <w:rPr>
          <w:noProof/>
        </w:rPr>
        <w:tab/>
      </w:r>
      <w:r w:rsidRPr="00450C5F">
        <w:rPr>
          <w:noProof/>
        </w:rPr>
        <w:fldChar w:fldCharType="begin"/>
      </w:r>
      <w:r w:rsidRPr="00274967">
        <w:rPr>
          <w:noProof/>
        </w:rPr>
        <w:instrText xml:space="preserve"> PAGEREF _Toc496281697 \h </w:instrText>
      </w:r>
      <w:r w:rsidRPr="00450C5F">
        <w:rPr>
          <w:noProof/>
        </w:rPr>
      </w:r>
      <w:r w:rsidRPr="00450C5F">
        <w:rPr>
          <w:noProof/>
        </w:rPr>
        <w:fldChar w:fldCharType="separate"/>
      </w:r>
      <w:r w:rsidRPr="00274967">
        <w:rPr>
          <w:noProof/>
        </w:rPr>
        <w:t>21</w:t>
      </w:r>
      <w:r w:rsidRPr="00450C5F">
        <w:rPr>
          <w:noProof/>
        </w:rPr>
        <w:fldChar w:fldCharType="end"/>
      </w:r>
    </w:p>
    <w:p w:rsidR="00F10648" w:rsidRPr="00274967" w:rsidRDefault="00F10648">
      <w:pPr>
        <w:pStyle w:val="TOC2"/>
        <w:tabs>
          <w:tab w:val="right" w:leader="dot" w:pos="13310"/>
        </w:tabs>
        <w:rPr>
          <w:rFonts w:asciiTheme="minorHAnsi" w:eastAsiaTheme="minorEastAsia" w:hAnsiTheme="minorHAnsi" w:cstheme="minorBidi"/>
          <w:smallCaps w:val="0"/>
          <w:noProof/>
          <w:sz w:val="22"/>
          <w:szCs w:val="22"/>
          <w:lang w:eastAsia="en-US"/>
        </w:rPr>
      </w:pPr>
      <w:r w:rsidRPr="00274967">
        <w:rPr>
          <w:noProof/>
        </w:rPr>
        <w:t>Document Control</w:t>
      </w:r>
      <w:r w:rsidRPr="00274967">
        <w:rPr>
          <w:noProof/>
        </w:rPr>
        <w:tab/>
      </w:r>
      <w:r w:rsidRPr="00450C5F">
        <w:rPr>
          <w:noProof/>
        </w:rPr>
        <w:fldChar w:fldCharType="begin"/>
      </w:r>
      <w:r w:rsidRPr="00274967">
        <w:rPr>
          <w:noProof/>
        </w:rPr>
        <w:instrText xml:space="preserve"> PAGEREF _Toc496281698 \h </w:instrText>
      </w:r>
      <w:r w:rsidRPr="00450C5F">
        <w:rPr>
          <w:noProof/>
        </w:rPr>
      </w:r>
      <w:r w:rsidRPr="00450C5F">
        <w:rPr>
          <w:noProof/>
        </w:rPr>
        <w:fldChar w:fldCharType="separate"/>
      </w:r>
      <w:r w:rsidRPr="00274967">
        <w:rPr>
          <w:noProof/>
        </w:rPr>
        <w:t>22</w:t>
      </w:r>
      <w:r w:rsidRPr="00450C5F">
        <w:rPr>
          <w:noProof/>
        </w:rPr>
        <w:fldChar w:fldCharType="end"/>
      </w:r>
    </w:p>
    <w:p w:rsidR="00F10648" w:rsidRPr="00274967" w:rsidRDefault="00F10648">
      <w:pPr>
        <w:pStyle w:val="TOC2"/>
        <w:tabs>
          <w:tab w:val="right" w:leader="dot" w:pos="13310"/>
        </w:tabs>
        <w:rPr>
          <w:rFonts w:asciiTheme="minorHAnsi" w:eastAsiaTheme="minorEastAsia" w:hAnsiTheme="minorHAnsi" w:cstheme="minorBidi"/>
          <w:smallCaps w:val="0"/>
          <w:noProof/>
          <w:sz w:val="22"/>
          <w:szCs w:val="22"/>
          <w:lang w:eastAsia="en-US"/>
        </w:rPr>
      </w:pPr>
      <w:r w:rsidRPr="00274967">
        <w:rPr>
          <w:noProof/>
        </w:rPr>
        <w:t>Attachments</w:t>
      </w:r>
      <w:r w:rsidRPr="00274967">
        <w:rPr>
          <w:noProof/>
        </w:rPr>
        <w:tab/>
      </w:r>
      <w:r w:rsidRPr="00450C5F">
        <w:rPr>
          <w:noProof/>
        </w:rPr>
        <w:fldChar w:fldCharType="begin"/>
      </w:r>
      <w:r w:rsidRPr="00274967">
        <w:rPr>
          <w:noProof/>
        </w:rPr>
        <w:instrText xml:space="preserve"> PAGEREF _Toc496281699 \h </w:instrText>
      </w:r>
      <w:r w:rsidRPr="00450C5F">
        <w:rPr>
          <w:noProof/>
        </w:rPr>
      </w:r>
      <w:r w:rsidRPr="00450C5F">
        <w:rPr>
          <w:noProof/>
        </w:rPr>
        <w:fldChar w:fldCharType="separate"/>
      </w:r>
      <w:r w:rsidRPr="00274967">
        <w:rPr>
          <w:noProof/>
        </w:rPr>
        <w:t>23</w:t>
      </w:r>
      <w:r w:rsidRPr="00450C5F">
        <w:rPr>
          <w:noProof/>
        </w:rPr>
        <w:fldChar w:fldCharType="end"/>
      </w:r>
    </w:p>
    <w:p w:rsidR="00F10648" w:rsidRPr="00274967" w:rsidRDefault="00F10648">
      <w:pPr>
        <w:pStyle w:val="TOC3"/>
        <w:tabs>
          <w:tab w:val="right" w:leader="dot" w:pos="13310"/>
        </w:tabs>
        <w:rPr>
          <w:rFonts w:asciiTheme="minorHAnsi" w:eastAsiaTheme="minorEastAsia" w:hAnsiTheme="minorHAnsi" w:cstheme="minorBidi"/>
          <w:i w:val="0"/>
          <w:iCs w:val="0"/>
          <w:noProof/>
          <w:sz w:val="22"/>
          <w:szCs w:val="22"/>
          <w:lang w:eastAsia="en-US"/>
        </w:rPr>
      </w:pPr>
      <w:r w:rsidRPr="00274967">
        <w:rPr>
          <w:noProof/>
        </w:rPr>
        <w:t>Device</w:t>
      </w:r>
      <w:r w:rsidRPr="00274967">
        <w:rPr>
          <w:noProof/>
        </w:rPr>
        <w:tab/>
      </w:r>
      <w:r w:rsidRPr="00450C5F">
        <w:rPr>
          <w:noProof/>
        </w:rPr>
        <w:fldChar w:fldCharType="begin"/>
      </w:r>
      <w:r w:rsidRPr="00274967">
        <w:rPr>
          <w:noProof/>
        </w:rPr>
        <w:instrText xml:space="preserve"> PAGEREF _Toc496281700 \h </w:instrText>
      </w:r>
      <w:r w:rsidRPr="00450C5F">
        <w:rPr>
          <w:noProof/>
        </w:rPr>
      </w:r>
      <w:r w:rsidRPr="00450C5F">
        <w:rPr>
          <w:noProof/>
        </w:rPr>
        <w:fldChar w:fldCharType="separate"/>
      </w:r>
      <w:r w:rsidRPr="00274967">
        <w:rPr>
          <w:noProof/>
        </w:rPr>
        <w:t>23</w:t>
      </w:r>
      <w:r w:rsidRPr="00450C5F">
        <w:rPr>
          <w:noProof/>
        </w:rPr>
        <w:fldChar w:fldCharType="end"/>
      </w:r>
    </w:p>
    <w:p w:rsidR="00F10648" w:rsidRPr="00274967" w:rsidRDefault="00F10648">
      <w:pPr>
        <w:pStyle w:val="TOC3"/>
        <w:tabs>
          <w:tab w:val="right" w:leader="dot" w:pos="13310"/>
        </w:tabs>
        <w:rPr>
          <w:rFonts w:asciiTheme="minorHAnsi" w:eastAsiaTheme="minorEastAsia" w:hAnsiTheme="minorHAnsi" w:cstheme="minorBidi"/>
          <w:i w:val="0"/>
          <w:iCs w:val="0"/>
          <w:noProof/>
          <w:sz w:val="22"/>
          <w:szCs w:val="22"/>
          <w:lang w:eastAsia="en-US"/>
        </w:rPr>
      </w:pPr>
      <w:r w:rsidRPr="00274967">
        <w:rPr>
          <w:noProof/>
        </w:rPr>
        <w:t>Device Configuration – Create and Update</w:t>
      </w:r>
      <w:r w:rsidRPr="00274967">
        <w:rPr>
          <w:noProof/>
        </w:rPr>
        <w:tab/>
      </w:r>
      <w:r w:rsidRPr="00450C5F">
        <w:rPr>
          <w:noProof/>
        </w:rPr>
        <w:fldChar w:fldCharType="begin"/>
      </w:r>
      <w:r w:rsidRPr="00274967">
        <w:rPr>
          <w:noProof/>
        </w:rPr>
        <w:instrText xml:space="preserve"> PAGEREF _Toc496281701 \h </w:instrText>
      </w:r>
      <w:r w:rsidRPr="00450C5F">
        <w:rPr>
          <w:noProof/>
        </w:rPr>
      </w:r>
      <w:r w:rsidRPr="00450C5F">
        <w:rPr>
          <w:noProof/>
        </w:rPr>
        <w:fldChar w:fldCharType="separate"/>
      </w:r>
      <w:r w:rsidRPr="00274967">
        <w:rPr>
          <w:noProof/>
        </w:rPr>
        <w:t>23</w:t>
      </w:r>
      <w:r w:rsidRPr="00450C5F">
        <w:rPr>
          <w:noProof/>
        </w:rPr>
        <w:fldChar w:fldCharType="end"/>
      </w:r>
    </w:p>
    <w:p w:rsidR="00F10648" w:rsidRPr="00274967" w:rsidRDefault="00F10648">
      <w:pPr>
        <w:pStyle w:val="TOC3"/>
        <w:tabs>
          <w:tab w:val="right" w:leader="dot" w:pos="13310"/>
        </w:tabs>
        <w:rPr>
          <w:rFonts w:asciiTheme="minorHAnsi" w:eastAsiaTheme="minorEastAsia" w:hAnsiTheme="minorHAnsi" w:cstheme="minorBidi"/>
          <w:i w:val="0"/>
          <w:iCs w:val="0"/>
          <w:noProof/>
          <w:sz w:val="22"/>
          <w:szCs w:val="22"/>
          <w:lang w:eastAsia="en-US"/>
        </w:rPr>
      </w:pPr>
      <w:r w:rsidRPr="00274967">
        <w:rPr>
          <w:noProof/>
        </w:rPr>
        <w:t>Measuring Component – Create and Update</w:t>
      </w:r>
      <w:r w:rsidRPr="00274967">
        <w:rPr>
          <w:noProof/>
        </w:rPr>
        <w:tab/>
      </w:r>
      <w:r w:rsidRPr="00450C5F">
        <w:rPr>
          <w:noProof/>
        </w:rPr>
        <w:fldChar w:fldCharType="begin"/>
      </w:r>
      <w:r w:rsidRPr="00274967">
        <w:rPr>
          <w:noProof/>
        </w:rPr>
        <w:instrText xml:space="preserve"> PAGEREF _Toc496281702 \h </w:instrText>
      </w:r>
      <w:r w:rsidRPr="00450C5F">
        <w:rPr>
          <w:noProof/>
        </w:rPr>
      </w:r>
      <w:r w:rsidRPr="00450C5F">
        <w:rPr>
          <w:noProof/>
        </w:rPr>
        <w:fldChar w:fldCharType="separate"/>
      </w:r>
      <w:r w:rsidRPr="00274967">
        <w:rPr>
          <w:noProof/>
        </w:rPr>
        <w:t>23</w:t>
      </w:r>
      <w:r w:rsidRPr="00450C5F">
        <w:rPr>
          <w:noProof/>
        </w:rPr>
        <w:fldChar w:fldCharType="end"/>
      </w:r>
    </w:p>
    <w:p w:rsidR="00F10648" w:rsidRPr="00274967" w:rsidRDefault="00F10648">
      <w:pPr>
        <w:pStyle w:val="TOC3"/>
        <w:tabs>
          <w:tab w:val="right" w:leader="dot" w:pos="13310"/>
        </w:tabs>
        <w:rPr>
          <w:rFonts w:asciiTheme="minorHAnsi" w:eastAsiaTheme="minorEastAsia" w:hAnsiTheme="minorHAnsi" w:cstheme="minorBidi"/>
          <w:i w:val="0"/>
          <w:iCs w:val="0"/>
          <w:noProof/>
          <w:sz w:val="22"/>
          <w:szCs w:val="22"/>
          <w:lang w:eastAsia="en-US"/>
        </w:rPr>
      </w:pPr>
      <w:r w:rsidRPr="00274967">
        <w:rPr>
          <w:noProof/>
        </w:rPr>
        <w:t>Meter Multiplier</w:t>
      </w:r>
      <w:r w:rsidRPr="00274967">
        <w:rPr>
          <w:noProof/>
        </w:rPr>
        <w:tab/>
      </w:r>
      <w:r w:rsidRPr="00450C5F">
        <w:rPr>
          <w:noProof/>
        </w:rPr>
        <w:fldChar w:fldCharType="begin"/>
      </w:r>
      <w:r w:rsidRPr="00274967">
        <w:rPr>
          <w:noProof/>
        </w:rPr>
        <w:instrText xml:space="preserve"> PAGEREF _Toc496281703 \h </w:instrText>
      </w:r>
      <w:r w:rsidRPr="00450C5F">
        <w:rPr>
          <w:noProof/>
        </w:rPr>
      </w:r>
      <w:r w:rsidRPr="00450C5F">
        <w:rPr>
          <w:noProof/>
        </w:rPr>
        <w:fldChar w:fldCharType="separate"/>
      </w:r>
      <w:r w:rsidRPr="00274967">
        <w:rPr>
          <w:noProof/>
        </w:rPr>
        <w:t>23</w:t>
      </w:r>
      <w:r w:rsidRPr="00450C5F">
        <w:rPr>
          <w:noProof/>
        </w:rPr>
        <w:fldChar w:fldCharType="end"/>
      </w:r>
    </w:p>
    <w:p w:rsidR="00F10648" w:rsidRPr="00274967" w:rsidRDefault="00F10648">
      <w:pPr>
        <w:pStyle w:val="TOC3"/>
        <w:tabs>
          <w:tab w:val="right" w:leader="dot" w:pos="13310"/>
        </w:tabs>
        <w:rPr>
          <w:rFonts w:asciiTheme="minorHAnsi" w:eastAsiaTheme="minorEastAsia" w:hAnsiTheme="minorHAnsi" w:cstheme="minorBidi"/>
          <w:i w:val="0"/>
          <w:iCs w:val="0"/>
          <w:noProof/>
          <w:sz w:val="22"/>
          <w:szCs w:val="22"/>
          <w:lang w:eastAsia="en-US"/>
        </w:rPr>
      </w:pPr>
      <w:r w:rsidRPr="00274967">
        <w:rPr>
          <w:noProof/>
        </w:rPr>
        <w:t>Installation Constant</w:t>
      </w:r>
      <w:r w:rsidRPr="00274967">
        <w:rPr>
          <w:noProof/>
        </w:rPr>
        <w:tab/>
      </w:r>
      <w:r w:rsidRPr="00450C5F">
        <w:rPr>
          <w:noProof/>
        </w:rPr>
        <w:fldChar w:fldCharType="begin"/>
      </w:r>
      <w:r w:rsidRPr="00274967">
        <w:rPr>
          <w:noProof/>
        </w:rPr>
        <w:instrText xml:space="preserve"> PAGEREF _Toc496281704 \h </w:instrText>
      </w:r>
      <w:r w:rsidRPr="00450C5F">
        <w:rPr>
          <w:noProof/>
        </w:rPr>
      </w:r>
      <w:r w:rsidRPr="00450C5F">
        <w:rPr>
          <w:noProof/>
        </w:rPr>
        <w:fldChar w:fldCharType="separate"/>
      </w:r>
      <w:r w:rsidRPr="00274967">
        <w:rPr>
          <w:noProof/>
        </w:rPr>
        <w:t>23</w:t>
      </w:r>
      <w:r w:rsidRPr="00450C5F">
        <w:rPr>
          <w:noProof/>
        </w:rPr>
        <w:fldChar w:fldCharType="end"/>
      </w:r>
    </w:p>
    <w:p w:rsidR="00F10648" w:rsidRPr="00274967" w:rsidRDefault="00F10648">
      <w:pPr>
        <w:pStyle w:val="TOC3"/>
        <w:tabs>
          <w:tab w:val="right" w:leader="dot" w:pos="13310"/>
        </w:tabs>
        <w:rPr>
          <w:rFonts w:asciiTheme="minorHAnsi" w:eastAsiaTheme="minorEastAsia" w:hAnsiTheme="minorHAnsi" w:cstheme="minorBidi"/>
          <w:i w:val="0"/>
          <w:iCs w:val="0"/>
          <w:noProof/>
          <w:sz w:val="22"/>
          <w:szCs w:val="22"/>
          <w:lang w:eastAsia="en-US"/>
        </w:rPr>
      </w:pPr>
      <w:r w:rsidRPr="00274967">
        <w:rPr>
          <w:noProof/>
        </w:rPr>
        <w:t>Activity Type</w:t>
      </w:r>
      <w:r w:rsidRPr="00274967">
        <w:rPr>
          <w:noProof/>
        </w:rPr>
        <w:tab/>
      </w:r>
      <w:r w:rsidRPr="00450C5F">
        <w:rPr>
          <w:noProof/>
        </w:rPr>
        <w:fldChar w:fldCharType="begin"/>
      </w:r>
      <w:r w:rsidRPr="00274967">
        <w:rPr>
          <w:noProof/>
        </w:rPr>
        <w:instrText xml:space="preserve"> PAGEREF _Toc496281705 \h </w:instrText>
      </w:r>
      <w:r w:rsidRPr="00450C5F">
        <w:rPr>
          <w:noProof/>
        </w:rPr>
      </w:r>
      <w:r w:rsidRPr="00450C5F">
        <w:rPr>
          <w:noProof/>
        </w:rPr>
        <w:fldChar w:fldCharType="separate"/>
      </w:r>
      <w:r w:rsidRPr="00274967">
        <w:rPr>
          <w:noProof/>
        </w:rPr>
        <w:t>24</w:t>
      </w:r>
      <w:r w:rsidRPr="00450C5F">
        <w:rPr>
          <w:noProof/>
        </w:rPr>
        <w:fldChar w:fldCharType="end"/>
      </w:r>
    </w:p>
    <w:p w:rsidR="00F10648" w:rsidRPr="00274967" w:rsidRDefault="00F10648">
      <w:pPr>
        <w:pStyle w:val="TOC3"/>
        <w:tabs>
          <w:tab w:val="right" w:leader="dot" w:pos="13310"/>
        </w:tabs>
        <w:rPr>
          <w:rFonts w:asciiTheme="minorHAnsi" w:eastAsiaTheme="minorEastAsia" w:hAnsiTheme="minorHAnsi" w:cstheme="minorBidi"/>
          <w:i w:val="0"/>
          <w:iCs w:val="0"/>
          <w:noProof/>
          <w:sz w:val="22"/>
          <w:szCs w:val="22"/>
          <w:lang w:eastAsia="en-US"/>
        </w:rPr>
      </w:pPr>
      <w:r w:rsidRPr="00274967">
        <w:rPr>
          <w:noProof/>
        </w:rPr>
        <w:t>How to Read and Understand Process Diagram .URM Standards. Notations</w:t>
      </w:r>
      <w:r w:rsidRPr="00274967">
        <w:rPr>
          <w:noProof/>
        </w:rPr>
        <w:tab/>
      </w:r>
      <w:r w:rsidRPr="00450C5F">
        <w:rPr>
          <w:noProof/>
        </w:rPr>
        <w:fldChar w:fldCharType="begin"/>
      </w:r>
      <w:r w:rsidRPr="00274967">
        <w:rPr>
          <w:noProof/>
        </w:rPr>
        <w:instrText xml:space="preserve"> PAGEREF _Toc496281706 \h </w:instrText>
      </w:r>
      <w:r w:rsidRPr="00450C5F">
        <w:rPr>
          <w:noProof/>
        </w:rPr>
      </w:r>
      <w:r w:rsidRPr="00450C5F">
        <w:rPr>
          <w:noProof/>
        </w:rPr>
        <w:fldChar w:fldCharType="separate"/>
      </w:r>
      <w:r w:rsidRPr="00274967">
        <w:rPr>
          <w:noProof/>
        </w:rPr>
        <w:t>24</w:t>
      </w:r>
      <w:r w:rsidRPr="00450C5F">
        <w:rPr>
          <w:noProof/>
        </w:rPr>
        <w:fldChar w:fldCharType="end"/>
      </w:r>
    </w:p>
    <w:p w:rsidR="00290DC7" w:rsidRPr="00274967" w:rsidRDefault="00D26906" w:rsidP="009F549F">
      <w:pPr>
        <w:pStyle w:val="TOC2"/>
        <w:tabs>
          <w:tab w:val="left" w:pos="2273"/>
          <w:tab w:val="right" w:leader="dot" w:pos="13310"/>
        </w:tabs>
        <w:ind w:left="2520" w:firstLine="2320"/>
      </w:pPr>
      <w:r w:rsidRPr="00450C5F">
        <w:fldChar w:fldCharType="end"/>
      </w:r>
    </w:p>
    <w:p w:rsidR="00290DC7" w:rsidRPr="00274967" w:rsidRDefault="00290DC7" w:rsidP="001B2A5B">
      <w:pPr>
        <w:pStyle w:val="Note"/>
        <w:numPr>
          <w:ilvl w:val="0"/>
          <w:numId w:val="26"/>
        </w:numPr>
        <w:ind w:left="2520" w:right="10080"/>
      </w:pPr>
      <w:r w:rsidRPr="00274967">
        <w:t>To update the table of contents, put the cursor anywhere in the table and press [F9].  To change the number of levels displayed, select the menu option Insert</w:t>
      </w:r>
      <w:r w:rsidRPr="00274967">
        <w:noBreakHyphen/>
        <w:t>&gt;Index and Tables, make sure the Table of Contents tab is active, and change the Number of Levels to a new value.</w:t>
      </w:r>
    </w:p>
    <w:bookmarkEnd w:id="1"/>
    <w:p w:rsidR="00290DC7" w:rsidRPr="00274967" w:rsidRDefault="00290DC7" w:rsidP="001B2A5B">
      <w:pPr>
        <w:ind w:left="2520"/>
      </w:pPr>
    </w:p>
    <w:p w:rsidR="00E979D6" w:rsidRPr="00274967" w:rsidRDefault="00E979D6" w:rsidP="00290DC7">
      <w:pPr>
        <w:pStyle w:val="Heading2"/>
        <w:pBdr>
          <w:top w:val="single" w:sz="48" w:space="6" w:color="auto"/>
        </w:pBdr>
        <w:sectPr w:rsidR="00E979D6" w:rsidRPr="00274967" w:rsidSect="00242BAF">
          <w:headerReference w:type="default" r:id="rId9"/>
          <w:footerReference w:type="default" r:id="rId10"/>
          <w:headerReference w:type="first" r:id="rId11"/>
          <w:footerReference w:type="first" r:id="rId12"/>
          <w:pgSz w:w="15840" w:h="12240" w:orient="landscape" w:code="1"/>
          <w:pgMar w:top="720" w:right="1440" w:bottom="720" w:left="720" w:header="432" w:footer="216" w:gutter="360"/>
          <w:cols w:space="720"/>
          <w:titlePg/>
          <w:docGrid w:linePitch="272"/>
        </w:sectPr>
      </w:pPr>
    </w:p>
    <w:p w:rsidR="00137324" w:rsidRPr="00274967" w:rsidRDefault="00137324" w:rsidP="00290DC7">
      <w:pPr>
        <w:pStyle w:val="Heading2"/>
        <w:pBdr>
          <w:top w:val="single" w:sz="48" w:space="6" w:color="auto"/>
        </w:pBdr>
      </w:pPr>
      <w:bookmarkStart w:id="9" w:name="_Toc496281692"/>
      <w:r w:rsidRPr="00274967">
        <w:lastRenderedPageBreak/>
        <w:t>Brief Description</w:t>
      </w:r>
      <w:bookmarkEnd w:id="2"/>
      <w:bookmarkEnd w:id="3"/>
      <w:bookmarkEnd w:id="4"/>
      <w:bookmarkEnd w:id="5"/>
      <w:bookmarkEnd w:id="6"/>
      <w:bookmarkEnd w:id="7"/>
      <w:bookmarkEnd w:id="9"/>
    </w:p>
    <w:p w:rsidR="000237CA" w:rsidRPr="00274967" w:rsidRDefault="000237CA" w:rsidP="000237CA">
      <w:pPr>
        <w:rPr>
          <w:b/>
        </w:rPr>
      </w:pPr>
      <w:bookmarkStart w:id="10" w:name="_Business_Process_Model"/>
      <w:bookmarkStart w:id="11" w:name="_Toc220561030"/>
      <w:bookmarkStart w:id="12" w:name="_Toc220561223"/>
      <w:bookmarkStart w:id="13" w:name="_Toc220561551"/>
      <w:bookmarkStart w:id="14" w:name="_Toc220561871"/>
      <w:bookmarkStart w:id="15" w:name="_Toc220562309"/>
      <w:bookmarkStart w:id="16" w:name="_Toc220562599"/>
      <w:bookmarkEnd w:id="10"/>
      <w:r w:rsidRPr="00274967">
        <w:rPr>
          <w:b/>
        </w:rPr>
        <w:t xml:space="preserve">Business Process:   </w:t>
      </w:r>
      <w:r w:rsidR="00F345FF" w:rsidRPr="00274967">
        <w:rPr>
          <w:b/>
        </w:rPr>
        <w:t xml:space="preserve">         </w:t>
      </w:r>
      <w:r w:rsidR="008B271B" w:rsidRPr="00274967">
        <w:rPr>
          <w:b/>
        </w:rPr>
        <w:t>5.</w:t>
      </w:r>
      <w:r w:rsidR="00E558CB" w:rsidRPr="00274967">
        <w:rPr>
          <w:b/>
        </w:rPr>
        <w:t>6</w:t>
      </w:r>
      <w:r w:rsidR="008B271B" w:rsidRPr="00274967">
        <w:rPr>
          <w:b/>
        </w:rPr>
        <w:t>.</w:t>
      </w:r>
      <w:r w:rsidR="00E558CB" w:rsidRPr="00274967">
        <w:rPr>
          <w:b/>
        </w:rPr>
        <w:t>3</w:t>
      </w:r>
      <w:r w:rsidR="00007AA6" w:rsidRPr="00274967">
        <w:rPr>
          <w:b/>
        </w:rPr>
        <w:t xml:space="preserve">.1 </w:t>
      </w:r>
      <w:r w:rsidR="00082DEC" w:rsidRPr="00274967">
        <w:rPr>
          <w:b/>
        </w:rPr>
        <w:t>C2M.MDM</w:t>
      </w:r>
      <w:r w:rsidR="00CC082C" w:rsidRPr="00274967">
        <w:rPr>
          <w:b/>
        </w:rPr>
        <w:t>.</w:t>
      </w:r>
      <w:r w:rsidR="00813CF4" w:rsidRPr="00274967">
        <w:rPr>
          <w:b/>
        </w:rPr>
        <w:t>Manage Device</w:t>
      </w:r>
      <w:r w:rsidRPr="00274967">
        <w:rPr>
          <w:b/>
        </w:rPr>
        <w:t xml:space="preserve">              </w:t>
      </w:r>
    </w:p>
    <w:p w:rsidR="000A4075" w:rsidRPr="00274967" w:rsidRDefault="000A4075" w:rsidP="000A4075">
      <w:pPr>
        <w:rPr>
          <w:b/>
        </w:rPr>
      </w:pPr>
      <w:r w:rsidRPr="00274967">
        <w:rPr>
          <w:b/>
        </w:rPr>
        <w:t xml:space="preserve">Process Type:             </w:t>
      </w:r>
      <w:r w:rsidRPr="00274967">
        <w:rPr>
          <w:b/>
        </w:rPr>
        <w:tab/>
        <w:t>Sub-Process</w:t>
      </w:r>
    </w:p>
    <w:p w:rsidR="000A4075" w:rsidRPr="00274967" w:rsidRDefault="000A4075" w:rsidP="000A4075">
      <w:pPr>
        <w:rPr>
          <w:b/>
        </w:rPr>
      </w:pPr>
      <w:r w:rsidRPr="00274967">
        <w:rPr>
          <w:b/>
        </w:rPr>
        <w:t xml:space="preserve">Parent Process:          </w:t>
      </w:r>
      <w:r w:rsidRPr="00274967">
        <w:rPr>
          <w:b/>
        </w:rPr>
        <w:tab/>
        <w:t xml:space="preserve">5.6.3 </w:t>
      </w:r>
      <w:r w:rsidR="00082DEC" w:rsidRPr="00274967">
        <w:rPr>
          <w:b/>
        </w:rPr>
        <w:t>C2M.MDM</w:t>
      </w:r>
      <w:r w:rsidR="00CC082C" w:rsidRPr="00274967">
        <w:rPr>
          <w:b/>
        </w:rPr>
        <w:t>.</w:t>
      </w:r>
      <w:r w:rsidRPr="00274967">
        <w:rPr>
          <w:b/>
        </w:rPr>
        <w:t>Manage Supplies/Devices</w:t>
      </w:r>
    </w:p>
    <w:p w:rsidR="000A4075" w:rsidRPr="00274967" w:rsidRDefault="000A4075" w:rsidP="000A4075">
      <w:pPr>
        <w:rPr>
          <w:b/>
        </w:rPr>
      </w:pPr>
      <w:r w:rsidRPr="00274967">
        <w:rPr>
          <w:b/>
        </w:rPr>
        <w:t xml:space="preserve">Sibling Processes:     </w:t>
      </w:r>
      <w:r w:rsidRPr="00274967">
        <w:rPr>
          <w:b/>
        </w:rPr>
        <w:tab/>
      </w:r>
      <w:r w:rsidR="00082DEC" w:rsidRPr="00274967">
        <w:rPr>
          <w:b/>
        </w:rPr>
        <w:t>5.6.3.2 C2M.MDM</w:t>
      </w:r>
      <w:r w:rsidR="00CC082C" w:rsidRPr="00274967">
        <w:rPr>
          <w:b/>
        </w:rPr>
        <w:t>.</w:t>
      </w:r>
      <w:r w:rsidRPr="00274967">
        <w:rPr>
          <w:b/>
        </w:rPr>
        <w:t>Manage Device Installation and Commissioning</w:t>
      </w:r>
    </w:p>
    <w:p w:rsidR="000237CA" w:rsidRPr="00450C5F" w:rsidRDefault="000A4075" w:rsidP="00450C5F">
      <w:pPr>
        <w:ind w:left="2160"/>
        <w:rPr>
          <w:b/>
        </w:rPr>
      </w:pPr>
      <w:r w:rsidRPr="00274967">
        <w:rPr>
          <w:b/>
        </w:rPr>
        <w:t xml:space="preserve">5.6.3.3 </w:t>
      </w:r>
      <w:r w:rsidR="00082DEC" w:rsidRPr="00274967">
        <w:rPr>
          <w:b/>
        </w:rPr>
        <w:t>C2M.MDM</w:t>
      </w:r>
      <w:r w:rsidR="00CC082C" w:rsidRPr="00274967">
        <w:rPr>
          <w:b/>
        </w:rPr>
        <w:t>.</w:t>
      </w:r>
      <w:r w:rsidRPr="00274967">
        <w:rPr>
          <w:b/>
        </w:rPr>
        <w:t>Manage Device De-installation, Decommissioning and Retirement</w:t>
      </w:r>
      <w:r w:rsidR="00F345FF" w:rsidRPr="00274967">
        <w:rPr>
          <w:b/>
        </w:rPr>
        <w:t xml:space="preserve">, </w:t>
      </w:r>
      <w:r w:rsidRPr="00450C5F">
        <w:rPr>
          <w:b/>
        </w:rPr>
        <w:t>3.3.1.1</w:t>
      </w:r>
      <w:r w:rsidR="00F345FF" w:rsidRPr="00450C5F">
        <w:rPr>
          <w:b/>
        </w:rPr>
        <w:t xml:space="preserve"> </w:t>
      </w:r>
      <w:r w:rsidR="00082DEC" w:rsidRPr="00450C5F">
        <w:rPr>
          <w:b/>
        </w:rPr>
        <w:t>C2M.MDM</w:t>
      </w:r>
      <w:r w:rsidR="00CC082C" w:rsidRPr="00274967">
        <w:rPr>
          <w:b/>
        </w:rPr>
        <w:t>.</w:t>
      </w:r>
      <w:r w:rsidRPr="00274967">
        <w:rPr>
          <w:b/>
        </w:rPr>
        <w:t>Maintain</w:t>
      </w:r>
      <w:r w:rsidRPr="00450C5F">
        <w:rPr>
          <w:b/>
        </w:rPr>
        <w:t xml:space="preserve"> Contact</w:t>
      </w:r>
      <w:r w:rsidR="006F43C7" w:rsidRPr="00450C5F">
        <w:rPr>
          <w:b/>
        </w:rPr>
        <w:t>,</w:t>
      </w:r>
      <w:r w:rsidR="006F43C7" w:rsidRPr="00274967">
        <w:t xml:space="preserve"> </w:t>
      </w:r>
      <w:r w:rsidR="006F43C7" w:rsidRPr="00450C5F">
        <w:rPr>
          <w:b/>
        </w:rPr>
        <w:t>5.1.5.1 C2M.CCB Manage Metered Site</w:t>
      </w:r>
    </w:p>
    <w:p w:rsidR="000A4075" w:rsidRPr="00274967" w:rsidRDefault="000A4075" w:rsidP="000A4075"/>
    <w:p w:rsidR="00196FB8" w:rsidRPr="00274967" w:rsidRDefault="00196FB8" w:rsidP="00F2142C">
      <w:pPr>
        <w:spacing w:after="60"/>
        <w:jc w:val="both"/>
      </w:pPr>
      <w:r w:rsidRPr="00274967">
        <w:t xml:space="preserve">This process </w:t>
      </w:r>
      <w:r w:rsidR="0086746B" w:rsidRPr="00274967">
        <w:t xml:space="preserve">takes place when business requires to store and maintain information about Devices and their locations after installation in </w:t>
      </w:r>
      <w:r w:rsidR="00082DEC" w:rsidRPr="00274967">
        <w:t>C2M(MDM)</w:t>
      </w:r>
      <w:r w:rsidR="0086746B" w:rsidRPr="00274967">
        <w:t xml:space="preserve"> application. It </w:t>
      </w:r>
      <w:r w:rsidRPr="00274967">
        <w:t xml:space="preserve">describes how </w:t>
      </w:r>
      <w:r w:rsidR="00F345FF" w:rsidRPr="00274967">
        <w:t>D</w:t>
      </w:r>
      <w:r w:rsidR="00454AB3" w:rsidRPr="00274967">
        <w:t xml:space="preserve">evices and </w:t>
      </w:r>
      <w:r w:rsidR="00F345FF" w:rsidRPr="00274967">
        <w:t>S</w:t>
      </w:r>
      <w:r w:rsidR="00454AB3" w:rsidRPr="00274967">
        <w:t xml:space="preserve">ervice </w:t>
      </w:r>
      <w:r w:rsidR="00F345FF" w:rsidRPr="00274967">
        <w:t>P</w:t>
      </w:r>
      <w:r w:rsidR="00454AB3" w:rsidRPr="00274967">
        <w:t xml:space="preserve">oints </w:t>
      </w:r>
      <w:r w:rsidR="00A02CAA" w:rsidRPr="00274967">
        <w:t xml:space="preserve">(SPs) </w:t>
      </w:r>
      <w:r w:rsidR="00454AB3" w:rsidRPr="00274967">
        <w:t xml:space="preserve">managed </w:t>
      </w:r>
      <w:r w:rsidR="00B25676" w:rsidRPr="00274967">
        <w:t xml:space="preserve">in </w:t>
      </w:r>
      <w:r w:rsidR="00082DEC" w:rsidRPr="00274967">
        <w:t>C2M(MDM)</w:t>
      </w:r>
      <w:r w:rsidR="00454AB3" w:rsidRPr="00274967">
        <w:t xml:space="preserve">. This can be done </w:t>
      </w:r>
      <w:r w:rsidR="00B25676" w:rsidRPr="00274967">
        <w:t xml:space="preserve">via a request to add a </w:t>
      </w:r>
      <w:r w:rsidRPr="00274967">
        <w:t>d</w:t>
      </w:r>
      <w:r w:rsidR="00890450" w:rsidRPr="00274967">
        <w:t>evice</w:t>
      </w:r>
      <w:r w:rsidR="00B25676" w:rsidRPr="00274967">
        <w:t xml:space="preserve"> or a request to update a device. Both request</w:t>
      </w:r>
      <w:r w:rsidR="00565AC0" w:rsidRPr="00274967">
        <w:t>s</w:t>
      </w:r>
      <w:r w:rsidR="00B25676" w:rsidRPr="00274967">
        <w:t xml:space="preserve"> can be done </w:t>
      </w:r>
      <w:r w:rsidR="0086746B" w:rsidRPr="00274967">
        <w:t xml:space="preserve">by User using </w:t>
      </w:r>
      <w:r w:rsidR="00B25676" w:rsidRPr="00274967">
        <w:t xml:space="preserve">user interface or through an </w:t>
      </w:r>
      <w:r w:rsidR="0086746B" w:rsidRPr="00274967">
        <w:t xml:space="preserve">automatically via </w:t>
      </w:r>
      <w:r w:rsidR="00007AA6" w:rsidRPr="00274967">
        <w:t>in</w:t>
      </w:r>
      <w:r w:rsidR="00EA3BAD" w:rsidRPr="00274967">
        <w:t>bound sync request. The process includes setting up the device</w:t>
      </w:r>
      <w:r w:rsidR="00834569" w:rsidRPr="00274967">
        <w:t xml:space="preserve">, the device configuration, and measuring component. </w:t>
      </w:r>
      <w:r w:rsidR="00007AA6" w:rsidRPr="00274967">
        <w:t xml:space="preserve">This </w:t>
      </w:r>
      <w:r w:rsidRPr="00274967">
        <w:t>document also</w:t>
      </w:r>
      <w:r w:rsidR="00007AA6" w:rsidRPr="00274967">
        <w:t xml:space="preserve"> includes </w:t>
      </w:r>
      <w:r w:rsidR="00834569" w:rsidRPr="00274967">
        <w:t>creating</w:t>
      </w:r>
      <w:r w:rsidR="00EA48FE" w:rsidRPr="00274967">
        <w:t xml:space="preserve"> </w:t>
      </w:r>
      <w:r w:rsidR="00F345FF" w:rsidRPr="00274967">
        <w:t>and maintaining a SP. H</w:t>
      </w:r>
      <w:r w:rsidR="00454AB3" w:rsidRPr="00274967">
        <w:t xml:space="preserve">owever, it does not include creating an </w:t>
      </w:r>
      <w:r w:rsidR="00834569" w:rsidRPr="00274967">
        <w:t xml:space="preserve">installation event – connecting </w:t>
      </w:r>
      <w:r w:rsidR="00EA48FE" w:rsidRPr="00274967">
        <w:t xml:space="preserve">the device to the service point. </w:t>
      </w:r>
      <w:r w:rsidR="00454AB3" w:rsidRPr="00274967">
        <w:t>Please refer to</w:t>
      </w:r>
      <w:r w:rsidR="00FC4C82" w:rsidRPr="00274967">
        <w:t xml:space="preserve"> 5.6.3.2.Manage Device Installation and Commissioning for that process. </w:t>
      </w:r>
    </w:p>
    <w:p w:rsidR="00196FB8" w:rsidRPr="00274967" w:rsidRDefault="00196FB8" w:rsidP="00DA58AD">
      <w:pPr>
        <w:spacing w:after="60"/>
      </w:pPr>
    </w:p>
    <w:p w:rsidR="00DA58AD" w:rsidRPr="00274967" w:rsidRDefault="0086746B" w:rsidP="00020761">
      <w:pPr>
        <w:spacing w:after="60"/>
        <w:rPr>
          <w:rFonts w:cs="Arial"/>
          <w:color w:val="000000"/>
          <w:lang w:eastAsia="en-US"/>
        </w:rPr>
      </w:pPr>
      <w:r w:rsidRPr="00274967">
        <w:rPr>
          <w:rFonts w:cs="Arial"/>
          <w:color w:val="000000"/>
          <w:lang w:eastAsia="en-US"/>
        </w:rPr>
        <w:t xml:space="preserve">Note: </w:t>
      </w:r>
      <w:r w:rsidR="00DA58AD" w:rsidRPr="00274967">
        <w:rPr>
          <w:rFonts w:cs="Arial"/>
          <w:color w:val="000000"/>
          <w:lang w:eastAsia="en-US"/>
        </w:rPr>
        <w:t xml:space="preserve">Devices are </w:t>
      </w:r>
      <w:r w:rsidRPr="00274967">
        <w:rPr>
          <w:rFonts w:cs="Arial"/>
          <w:color w:val="000000"/>
          <w:lang w:eastAsia="en-US"/>
        </w:rPr>
        <w:t>physical objects</w:t>
      </w:r>
      <w:r w:rsidR="00DA58AD" w:rsidRPr="00274967">
        <w:rPr>
          <w:rFonts w:cs="Arial"/>
          <w:color w:val="000000"/>
          <w:lang w:eastAsia="en-US"/>
        </w:rPr>
        <w:t xml:space="preserve"> that hold one or more measuring components that can produce data to be handled by the system. Examples of devices include meters, demand response devices, weather stations, etc.</w:t>
      </w:r>
    </w:p>
    <w:p w:rsidR="00DC2C03" w:rsidRPr="00274967" w:rsidRDefault="00DA58AD" w:rsidP="00DA58AD">
      <w:pPr>
        <w:spacing w:after="60"/>
        <w:rPr>
          <w:rFonts w:cs="Arial"/>
          <w:color w:val="000000"/>
          <w:lang w:eastAsia="en-US"/>
        </w:rPr>
      </w:pPr>
      <w:r w:rsidRPr="00274967">
        <w:rPr>
          <w:rFonts w:cs="Arial"/>
          <w:color w:val="000000"/>
          <w:lang w:eastAsia="en-US"/>
        </w:rPr>
        <w:t xml:space="preserve">A </w:t>
      </w:r>
      <w:r w:rsidR="00F345FF" w:rsidRPr="00274967">
        <w:rPr>
          <w:rFonts w:cs="Arial"/>
          <w:color w:val="000000"/>
          <w:lang w:eastAsia="en-US"/>
        </w:rPr>
        <w:t>D</w:t>
      </w:r>
      <w:r w:rsidRPr="00274967">
        <w:rPr>
          <w:rFonts w:cs="Arial"/>
          <w:color w:val="000000"/>
          <w:lang w:eastAsia="en-US"/>
        </w:rPr>
        <w:t>evice can have one or more device configurations over time. A device's measuring components are associated with the device via device configurations.</w:t>
      </w:r>
      <w:r w:rsidR="00DC2C03" w:rsidRPr="00274967">
        <w:rPr>
          <w:rFonts w:cs="Arial"/>
          <w:color w:val="000000"/>
          <w:lang w:eastAsia="en-US"/>
        </w:rPr>
        <w:t xml:space="preserve"> </w:t>
      </w:r>
    </w:p>
    <w:p w:rsidR="00020761" w:rsidRPr="00274967" w:rsidRDefault="00020761" w:rsidP="00DA3C03">
      <w:pPr>
        <w:spacing w:after="60"/>
        <w:rPr>
          <w:lang w:eastAsia="en-US"/>
        </w:rPr>
      </w:pPr>
      <w:r w:rsidRPr="00274967">
        <w:rPr>
          <w:lang w:eastAsia="en-US"/>
        </w:rPr>
        <w:t xml:space="preserve">Each </w:t>
      </w:r>
      <w:r w:rsidR="00F345FF" w:rsidRPr="00274967">
        <w:rPr>
          <w:lang w:eastAsia="en-US"/>
        </w:rPr>
        <w:t>D</w:t>
      </w:r>
      <w:r w:rsidRPr="00274967">
        <w:rPr>
          <w:lang w:eastAsia="en-US"/>
        </w:rPr>
        <w:t>evice configuration can have one or more measuring components associated with it.</w:t>
      </w:r>
    </w:p>
    <w:p w:rsidR="00DA3C03" w:rsidRPr="00274967" w:rsidRDefault="00DA3C03" w:rsidP="00DA3C03">
      <w:pPr>
        <w:spacing w:after="60"/>
        <w:rPr>
          <w:lang w:eastAsia="en-US"/>
        </w:rPr>
      </w:pPr>
    </w:p>
    <w:p w:rsidR="00DA3C03" w:rsidRPr="00274967" w:rsidRDefault="00DA3C03" w:rsidP="00DA3C03">
      <w:pPr>
        <w:autoSpaceDE w:val="0"/>
        <w:autoSpaceDN w:val="0"/>
        <w:adjustRightInd w:val="0"/>
        <w:spacing w:after="60"/>
        <w:rPr>
          <w:lang w:eastAsia="en-US"/>
        </w:rPr>
      </w:pPr>
      <w:r w:rsidRPr="00274967">
        <w:rPr>
          <w:lang w:eastAsia="en-US"/>
        </w:rPr>
        <w:t xml:space="preserve">Measuring </w:t>
      </w:r>
      <w:r w:rsidR="00F345FF" w:rsidRPr="00274967">
        <w:rPr>
          <w:lang w:eastAsia="en-US"/>
        </w:rPr>
        <w:t>C</w:t>
      </w:r>
      <w:r w:rsidRPr="00274967">
        <w:rPr>
          <w:lang w:eastAsia="en-US"/>
        </w:rPr>
        <w:t xml:space="preserve">omponents </w:t>
      </w:r>
      <w:r w:rsidR="00A02CAA" w:rsidRPr="00274967">
        <w:rPr>
          <w:lang w:eastAsia="en-US"/>
        </w:rPr>
        <w:t xml:space="preserve">(MC) </w:t>
      </w:r>
      <w:r w:rsidRPr="00274967">
        <w:rPr>
          <w:lang w:eastAsia="en-US"/>
        </w:rPr>
        <w:t xml:space="preserve">are single </w:t>
      </w:r>
      <w:r w:rsidR="00A02CAA" w:rsidRPr="00274967">
        <w:rPr>
          <w:lang w:eastAsia="en-US"/>
        </w:rPr>
        <w:t xml:space="preserve">channels </w:t>
      </w:r>
      <w:r w:rsidRPr="00274967">
        <w:rPr>
          <w:lang w:eastAsia="en-US"/>
        </w:rPr>
        <w:t>for which data will be received and stored in the system.</w:t>
      </w:r>
    </w:p>
    <w:p w:rsidR="00DA3C03" w:rsidRPr="00274967" w:rsidRDefault="00DA3C03" w:rsidP="00DA3C03">
      <w:pPr>
        <w:autoSpaceDE w:val="0"/>
        <w:autoSpaceDN w:val="0"/>
        <w:adjustRightInd w:val="0"/>
        <w:spacing w:after="60"/>
        <w:rPr>
          <w:lang w:eastAsia="en-US"/>
        </w:rPr>
      </w:pPr>
      <w:r w:rsidRPr="00274967">
        <w:rPr>
          <w:lang w:eastAsia="en-US"/>
        </w:rPr>
        <w:t xml:space="preserve">A measuring component can be associated to a physical device, which can have one or more measuring components, or it can </w:t>
      </w:r>
      <w:r w:rsidR="00A02CAA" w:rsidRPr="00274967">
        <w:rPr>
          <w:lang w:eastAsia="en-US"/>
        </w:rPr>
        <w:t xml:space="preserve">be one of several other types of measuring components.  </w:t>
      </w:r>
      <w:r w:rsidRPr="00274967">
        <w:rPr>
          <w:lang w:eastAsia="en-US"/>
        </w:rPr>
        <w:t xml:space="preserve">Examples of </w:t>
      </w:r>
      <w:r w:rsidR="00A02CAA" w:rsidRPr="00274967">
        <w:rPr>
          <w:lang w:eastAsia="en-US"/>
        </w:rPr>
        <w:t>other</w:t>
      </w:r>
      <w:r w:rsidRPr="00274967">
        <w:rPr>
          <w:lang w:eastAsia="en-US"/>
        </w:rPr>
        <w:t xml:space="preserve"> measuring components include:</w:t>
      </w:r>
    </w:p>
    <w:p w:rsidR="00DA3C03" w:rsidRPr="00274967" w:rsidRDefault="00DA3C03" w:rsidP="00DA3C03">
      <w:pPr>
        <w:numPr>
          <w:ilvl w:val="0"/>
          <w:numId w:val="46"/>
        </w:numPr>
        <w:autoSpaceDE w:val="0"/>
        <w:autoSpaceDN w:val="0"/>
        <w:adjustRightInd w:val="0"/>
        <w:spacing w:after="60"/>
        <w:rPr>
          <w:lang w:eastAsia="en-US"/>
        </w:rPr>
      </w:pPr>
      <w:r w:rsidRPr="00274967">
        <w:rPr>
          <w:b/>
          <w:bCs/>
          <w:lang w:eastAsia="en-US"/>
        </w:rPr>
        <w:t>Aggregator</w:t>
      </w:r>
      <w:r w:rsidRPr="00274967">
        <w:rPr>
          <w:lang w:eastAsia="en-US"/>
        </w:rPr>
        <w:t>: A class of measuring component that stores measurements that represent a summarization of other measurements from a potentially diverse set of devices.</w:t>
      </w:r>
    </w:p>
    <w:p w:rsidR="00DA3C03" w:rsidRPr="00274967" w:rsidRDefault="00DA3C03" w:rsidP="00DA3C03">
      <w:pPr>
        <w:numPr>
          <w:ilvl w:val="0"/>
          <w:numId w:val="46"/>
        </w:numPr>
        <w:autoSpaceDE w:val="0"/>
        <w:autoSpaceDN w:val="0"/>
        <w:adjustRightInd w:val="0"/>
        <w:spacing w:after="60"/>
        <w:rPr>
          <w:rFonts w:cs="Arial"/>
          <w:color w:val="000000"/>
          <w:lang w:eastAsia="en-US"/>
        </w:rPr>
      </w:pPr>
      <w:r w:rsidRPr="00274967">
        <w:rPr>
          <w:b/>
          <w:bCs/>
          <w:lang w:eastAsia="en-US"/>
        </w:rPr>
        <w:t>Interval Scratchpad</w:t>
      </w:r>
      <w:r w:rsidRPr="00274967">
        <w:rPr>
          <w:lang w:eastAsia="en-US"/>
        </w:rPr>
        <w:t>: A class of measuring component that provides users with a means to manipulate "scratchpad" measurement data without affecting existing "live" measurement data.</w:t>
      </w:r>
    </w:p>
    <w:p w:rsidR="00A02CAA" w:rsidRPr="00274967" w:rsidRDefault="00A02CAA" w:rsidP="00DA3C03">
      <w:pPr>
        <w:numPr>
          <w:ilvl w:val="0"/>
          <w:numId w:val="46"/>
        </w:numPr>
        <w:autoSpaceDE w:val="0"/>
        <w:autoSpaceDN w:val="0"/>
        <w:adjustRightInd w:val="0"/>
        <w:spacing w:after="60"/>
        <w:rPr>
          <w:rFonts w:cs="Arial"/>
          <w:color w:val="000000"/>
          <w:lang w:eastAsia="en-US"/>
        </w:rPr>
      </w:pPr>
      <w:r w:rsidRPr="00274967">
        <w:rPr>
          <w:b/>
          <w:bCs/>
          <w:lang w:eastAsia="en-US"/>
        </w:rPr>
        <w:t>Standalone</w:t>
      </w:r>
      <w:r w:rsidRPr="00274967">
        <w:rPr>
          <w:rFonts w:cs="Arial"/>
          <w:color w:val="000000"/>
          <w:lang w:eastAsia="en-US"/>
        </w:rPr>
        <w:t xml:space="preserve">:  A </w:t>
      </w:r>
      <w:r w:rsidRPr="00274967">
        <w:rPr>
          <w:lang w:eastAsia="en-US"/>
        </w:rPr>
        <w:t xml:space="preserve">measuring component </w:t>
      </w:r>
      <w:r w:rsidRPr="00274967">
        <w:rPr>
          <w:rFonts w:cs="Arial"/>
          <w:color w:val="000000"/>
          <w:lang w:eastAsia="en-US"/>
        </w:rPr>
        <w:t>that is not related to a physical meter, e.g., market prices, weather data, etc.</w:t>
      </w:r>
    </w:p>
    <w:p w:rsidR="00FA667B" w:rsidRPr="00274967" w:rsidRDefault="00FA667B" w:rsidP="00FA667B">
      <w:pPr>
        <w:tabs>
          <w:tab w:val="left" w:pos="4770"/>
        </w:tabs>
        <w:jc w:val="both"/>
      </w:pPr>
      <w:r w:rsidRPr="00274967">
        <w:t xml:space="preserve">When either a Meter Multiplier or Installation Constant is changed, it is validated and may become eligible for measurement reprocessing. </w:t>
      </w:r>
      <w:r w:rsidR="00082DEC" w:rsidRPr="00274967">
        <w:t>C2M(MDM)</w:t>
      </w:r>
      <w:r w:rsidRPr="00274967">
        <w:t xml:space="preserve"> creates system IMDs skipping the process of VEE and Consumption sync. The reprocessed IMDs are sent as subsequent correction to Billing system.</w:t>
      </w:r>
    </w:p>
    <w:p w:rsidR="00FA667B" w:rsidRPr="00274967" w:rsidRDefault="00FA667B" w:rsidP="00DA3C03">
      <w:pPr>
        <w:autoSpaceDE w:val="0"/>
        <w:autoSpaceDN w:val="0"/>
        <w:adjustRightInd w:val="0"/>
        <w:spacing w:after="60"/>
        <w:rPr>
          <w:lang w:eastAsia="en-US"/>
        </w:rPr>
      </w:pPr>
    </w:p>
    <w:p w:rsidR="00994620" w:rsidRPr="00274967" w:rsidRDefault="00994620" w:rsidP="00DA3C03">
      <w:pPr>
        <w:autoSpaceDE w:val="0"/>
        <w:autoSpaceDN w:val="0"/>
        <w:adjustRightInd w:val="0"/>
        <w:spacing w:after="60"/>
        <w:rPr>
          <w:lang w:eastAsia="en-US"/>
        </w:rPr>
      </w:pPr>
      <w:r w:rsidRPr="00274967">
        <w:rPr>
          <w:lang w:eastAsia="en-US"/>
        </w:rPr>
        <w:t xml:space="preserve">Service points are locations at which a company supplies service. Service points are used to store information describing the </w:t>
      </w:r>
      <w:r w:rsidR="00E6112F" w:rsidRPr="00274967">
        <w:rPr>
          <w:lang w:eastAsia="en-US"/>
        </w:rPr>
        <w:t>attributes of the service point</w:t>
      </w:r>
    </w:p>
    <w:p w:rsidR="00E6112F" w:rsidRPr="00274967" w:rsidRDefault="00E6112F" w:rsidP="00DA3C03">
      <w:pPr>
        <w:autoSpaceDE w:val="0"/>
        <w:autoSpaceDN w:val="0"/>
        <w:adjustRightInd w:val="0"/>
        <w:spacing w:after="60"/>
        <w:rPr>
          <w:lang w:eastAsia="en-US"/>
        </w:rPr>
      </w:pPr>
    </w:p>
    <w:p w:rsidR="00994620" w:rsidRPr="00274967" w:rsidRDefault="00994620" w:rsidP="00994620">
      <w:pPr>
        <w:autoSpaceDE w:val="0"/>
        <w:autoSpaceDN w:val="0"/>
        <w:adjustRightInd w:val="0"/>
        <w:rPr>
          <w:lang w:eastAsia="en-US"/>
        </w:rPr>
      </w:pPr>
    </w:p>
    <w:p w:rsidR="00511540" w:rsidRPr="00274967" w:rsidRDefault="00511540" w:rsidP="00511540">
      <w:pPr>
        <w:spacing w:after="60"/>
        <w:ind w:left="360"/>
        <w:rPr>
          <w:rFonts w:cs="Arial"/>
          <w:color w:val="000000"/>
          <w:lang w:eastAsia="en-US"/>
        </w:rPr>
      </w:pPr>
    </w:p>
    <w:p w:rsidR="00E979D6" w:rsidRPr="00274967" w:rsidRDefault="00E979D6">
      <w:pPr>
        <w:pStyle w:val="Heading2"/>
        <w:pBdr>
          <w:top w:val="single" w:sz="48" w:space="3" w:color="auto"/>
        </w:pBdr>
        <w:sectPr w:rsidR="00E979D6" w:rsidRPr="00274967" w:rsidSect="00242BAF">
          <w:pgSz w:w="15840" w:h="12240" w:orient="landscape" w:code="1"/>
          <w:pgMar w:top="720" w:right="1440" w:bottom="720" w:left="720" w:header="432" w:footer="216" w:gutter="360"/>
          <w:cols w:space="720"/>
          <w:titlePg/>
          <w:docGrid w:linePitch="272"/>
        </w:sectPr>
      </w:pPr>
      <w:bookmarkStart w:id="17" w:name="_Business_Process_Model_2"/>
      <w:bookmarkEnd w:id="17"/>
    </w:p>
    <w:p w:rsidR="00137324" w:rsidRPr="00274967" w:rsidRDefault="00137324">
      <w:pPr>
        <w:pStyle w:val="Heading2"/>
        <w:pBdr>
          <w:top w:val="single" w:sz="48" w:space="3" w:color="auto"/>
        </w:pBdr>
      </w:pPr>
      <w:bookmarkStart w:id="18" w:name="_Business_Process_Model_4"/>
      <w:bookmarkStart w:id="19" w:name="_Toc496281693"/>
      <w:bookmarkEnd w:id="18"/>
      <w:r w:rsidRPr="00274967">
        <w:lastRenderedPageBreak/>
        <w:t>Business Process Model</w:t>
      </w:r>
      <w:bookmarkEnd w:id="11"/>
      <w:bookmarkEnd w:id="12"/>
      <w:bookmarkEnd w:id="13"/>
      <w:bookmarkEnd w:id="14"/>
      <w:bookmarkEnd w:id="15"/>
      <w:bookmarkEnd w:id="16"/>
      <w:r w:rsidR="008B271B" w:rsidRPr="00274967">
        <w:tab/>
        <w:t>Page 1</w:t>
      </w:r>
      <w:bookmarkEnd w:id="19"/>
    </w:p>
    <w:p w:rsidR="001B2A5B" w:rsidRPr="00274967" w:rsidRDefault="001B2A5B" w:rsidP="001B2A5B">
      <w:pPr>
        <w:tabs>
          <w:tab w:val="left" w:pos="10530"/>
          <w:tab w:val="left" w:pos="10890"/>
        </w:tabs>
        <w:ind w:left="-90"/>
      </w:pPr>
    </w:p>
    <w:p w:rsidR="008B271B" w:rsidRPr="00274967" w:rsidRDefault="003A4482" w:rsidP="004667A8">
      <w:pPr>
        <w:tabs>
          <w:tab w:val="left" w:pos="10530"/>
          <w:tab w:val="left" w:pos="10890"/>
        </w:tabs>
        <w:ind w:left="-90"/>
      </w:pPr>
      <w:r w:rsidRPr="00450C5F">
        <w:object w:dxaOrig="24510" w:dyaOrig="15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5.25pt;height:430.5pt" o:ole="">
            <v:imagedata r:id="rId13" o:title=""/>
          </v:shape>
          <o:OLEObject Type="Embed" ProgID="Visio.Drawing.15" ShapeID="_x0000_i1025" DrawAspect="Content" ObjectID="_1576355643" r:id="rId14"/>
        </w:object>
      </w:r>
    </w:p>
    <w:p w:rsidR="001B2A5B" w:rsidRPr="00274967" w:rsidRDefault="001B2A5B"/>
    <w:p w:rsidR="00DA58AD" w:rsidRPr="00274967" w:rsidRDefault="00DA58AD"/>
    <w:p w:rsidR="00DA58AD" w:rsidRPr="00450C5F" w:rsidRDefault="00DA58AD">
      <w:pPr>
        <w:rPr>
          <w:i/>
        </w:rPr>
      </w:pPr>
    </w:p>
    <w:p w:rsidR="008B271B" w:rsidRPr="00274967" w:rsidRDefault="008B271B" w:rsidP="008B271B">
      <w:pPr>
        <w:pStyle w:val="Heading2"/>
        <w:pBdr>
          <w:top w:val="single" w:sz="48" w:space="0" w:color="auto"/>
        </w:pBdr>
      </w:pPr>
      <w:bookmarkStart w:id="20" w:name="_Business_Process_Model_3"/>
      <w:bookmarkStart w:id="21" w:name="_Toc496281694"/>
      <w:bookmarkEnd w:id="20"/>
      <w:r w:rsidRPr="00274967">
        <w:lastRenderedPageBreak/>
        <w:t>Business Process Model</w:t>
      </w:r>
      <w:r w:rsidRPr="00274967">
        <w:tab/>
        <w:t>Page 2</w:t>
      </w:r>
      <w:bookmarkEnd w:id="21"/>
    </w:p>
    <w:p w:rsidR="00C21E22" w:rsidRPr="00274967" w:rsidRDefault="00C21E22" w:rsidP="00C21E22">
      <w:pPr>
        <w:pStyle w:val="BodyText"/>
        <w:ind w:left="0"/>
      </w:pPr>
    </w:p>
    <w:p w:rsidR="008B271B" w:rsidRPr="00274967" w:rsidRDefault="00391955" w:rsidP="004667A8">
      <w:pPr>
        <w:pStyle w:val="BodyText"/>
        <w:ind w:left="0"/>
      </w:pPr>
      <w:r w:rsidRPr="00450C5F">
        <w:object w:dxaOrig="24511" w:dyaOrig="15871">
          <v:shape id="_x0000_i1026" type="#_x0000_t75" style="width:665.25pt;height:431.25pt" o:ole="">
            <v:imagedata r:id="rId15" o:title=""/>
          </v:shape>
          <o:OLEObject Type="Embed" ProgID="Visio.Drawing.15" ShapeID="_x0000_i1026" DrawAspect="Content" ObjectID="_1576355644" r:id="rId16"/>
        </w:object>
      </w:r>
    </w:p>
    <w:p w:rsidR="00225143" w:rsidRPr="00274967" w:rsidRDefault="00225143" w:rsidP="004667A8">
      <w:pPr>
        <w:pStyle w:val="BodyText"/>
        <w:ind w:left="-450"/>
      </w:pPr>
      <w:bookmarkStart w:id="22" w:name="_Business_Process_Model_5"/>
      <w:bookmarkEnd w:id="22"/>
    </w:p>
    <w:p w:rsidR="00DA4152" w:rsidRPr="00274967" w:rsidRDefault="00DA4152" w:rsidP="00DA4152">
      <w:pPr>
        <w:pStyle w:val="Heading2"/>
        <w:pBdr>
          <w:top w:val="single" w:sz="48" w:space="0" w:color="auto"/>
        </w:pBdr>
      </w:pPr>
      <w:bookmarkStart w:id="23" w:name="_Business_Process_Model_6"/>
      <w:bookmarkStart w:id="24" w:name="_Toc496281695"/>
      <w:bookmarkEnd w:id="23"/>
      <w:r w:rsidRPr="00274967">
        <w:lastRenderedPageBreak/>
        <w:t>Business Process Model</w:t>
      </w:r>
      <w:r w:rsidRPr="00274967">
        <w:tab/>
        <w:t xml:space="preserve">Page </w:t>
      </w:r>
      <w:r w:rsidR="00730109" w:rsidRPr="00274967">
        <w:t>3</w:t>
      </w:r>
      <w:bookmarkEnd w:id="24"/>
    </w:p>
    <w:p w:rsidR="00225143" w:rsidRPr="00274967" w:rsidRDefault="00225143" w:rsidP="00225143"/>
    <w:p w:rsidR="00C21E22" w:rsidRPr="00274967" w:rsidRDefault="00391955" w:rsidP="00225143">
      <w:pPr>
        <w:tabs>
          <w:tab w:val="left" w:pos="1825"/>
        </w:tabs>
      </w:pPr>
      <w:r w:rsidRPr="00450C5F">
        <w:object w:dxaOrig="24511" w:dyaOrig="15871">
          <v:shape id="_x0000_i1027" type="#_x0000_t75" style="width:665.25pt;height:431.25pt" o:ole="">
            <v:imagedata r:id="rId17" o:title=""/>
          </v:shape>
          <o:OLEObject Type="Embed" ProgID="Visio.Drawing.15" ShapeID="_x0000_i1027" DrawAspect="Content" ObjectID="_1576355645" r:id="rId18"/>
        </w:object>
      </w:r>
      <w:r w:rsidR="00225143" w:rsidRPr="00274967">
        <w:tab/>
      </w:r>
    </w:p>
    <w:p w:rsidR="00137324" w:rsidRPr="00274967" w:rsidRDefault="00137324">
      <w:pPr>
        <w:pStyle w:val="Heading2"/>
      </w:pPr>
      <w:bookmarkStart w:id="25" w:name="_Business_Process_Model_1"/>
      <w:bookmarkStart w:id="26" w:name="_Toc220561031"/>
      <w:bookmarkStart w:id="27" w:name="_Toc220561224"/>
      <w:bookmarkStart w:id="28" w:name="_Toc220561552"/>
      <w:bookmarkStart w:id="29" w:name="_Toc220561872"/>
      <w:bookmarkStart w:id="30" w:name="_Toc220562310"/>
      <w:bookmarkStart w:id="31" w:name="_Toc220562600"/>
      <w:bookmarkStart w:id="32" w:name="_Toc496281696"/>
      <w:bookmarkEnd w:id="25"/>
      <w:r w:rsidRPr="00274967">
        <w:lastRenderedPageBreak/>
        <w:t>Detail Business Process Model Description</w:t>
      </w:r>
      <w:bookmarkEnd w:id="26"/>
      <w:bookmarkEnd w:id="27"/>
      <w:bookmarkEnd w:id="28"/>
      <w:bookmarkEnd w:id="29"/>
      <w:bookmarkEnd w:id="30"/>
      <w:bookmarkEnd w:id="31"/>
      <w:bookmarkEnd w:id="32"/>
      <w:r w:rsidR="00334F10" w:rsidRPr="00274967">
        <w:t xml:space="preserve"> </w:t>
      </w:r>
    </w:p>
    <w:p w:rsidR="001B2A5B" w:rsidRPr="00274967" w:rsidRDefault="001B2A5B" w:rsidP="00C21E22">
      <w:pPr>
        <w:rPr>
          <w:rFonts w:ascii="Arial" w:hAnsi="Arial" w:cs="Arial"/>
          <w:b/>
          <w:u w:val="single"/>
        </w:rPr>
      </w:pPr>
    </w:p>
    <w:p w:rsidR="006278DD" w:rsidRPr="00274967" w:rsidRDefault="00541BFC" w:rsidP="00C21E22">
      <w:pPr>
        <w:rPr>
          <w:lang w:eastAsia="en-US"/>
        </w:rPr>
      </w:pPr>
      <w:hyperlink w:anchor="_Business_Process_Model_4" w:history="1">
        <w:r w:rsidR="005A5C8B" w:rsidRPr="00274967">
          <w:rPr>
            <w:rStyle w:val="Hyperlink"/>
            <w:rFonts w:cs="Arial"/>
            <w:b/>
            <w:lang w:eastAsia="en-US"/>
          </w:rPr>
          <w:t>1.</w:t>
        </w:r>
        <w:r w:rsidR="00427368" w:rsidRPr="00274967">
          <w:rPr>
            <w:rStyle w:val="Hyperlink"/>
            <w:rFonts w:cs="Arial"/>
            <w:b/>
            <w:lang w:eastAsia="en-US"/>
          </w:rPr>
          <w:t>0</w:t>
        </w:r>
      </w:hyperlink>
      <w:r w:rsidR="005A5C8B" w:rsidRPr="00274967">
        <w:rPr>
          <w:rFonts w:cs="Arial"/>
          <w:b/>
          <w:u w:val="single"/>
          <w:lang w:eastAsia="en-US"/>
        </w:rPr>
        <w:t xml:space="preserve"> </w:t>
      </w:r>
      <w:r w:rsidR="006278DD" w:rsidRPr="00274967">
        <w:rPr>
          <w:rFonts w:cs="Arial"/>
          <w:b/>
          <w:u w:val="single"/>
          <w:lang w:eastAsia="en-US"/>
        </w:rPr>
        <w:t>Analyze Requ</w:t>
      </w:r>
      <w:r w:rsidR="005A5C8B" w:rsidRPr="00274967">
        <w:rPr>
          <w:rFonts w:cs="Arial"/>
          <w:b/>
          <w:u w:val="single"/>
          <w:lang w:eastAsia="en-US"/>
        </w:rPr>
        <w:t>irement</w:t>
      </w:r>
    </w:p>
    <w:p w:rsidR="006278DD" w:rsidRPr="00274967" w:rsidRDefault="006278DD" w:rsidP="00C21E22">
      <w:pPr>
        <w:rPr>
          <w:lang w:eastAsia="en-US"/>
        </w:rPr>
      </w:pPr>
    </w:p>
    <w:p w:rsidR="006278DD" w:rsidRPr="00274967" w:rsidRDefault="006278DD" w:rsidP="00C21E22">
      <w:pPr>
        <w:rPr>
          <w:rFonts w:cs="Arial"/>
          <w:lang w:eastAsia="en-US"/>
        </w:rPr>
      </w:pPr>
      <w:r w:rsidRPr="00274967">
        <w:rPr>
          <w:b/>
          <w:lang w:eastAsia="en-US"/>
        </w:rPr>
        <w:t>A</w:t>
      </w:r>
      <w:r w:rsidRPr="00274967">
        <w:rPr>
          <w:rFonts w:cs="Arial"/>
          <w:b/>
          <w:lang w:eastAsia="en-US"/>
        </w:rPr>
        <w:t xml:space="preserve">ctor/Role: </w:t>
      </w:r>
      <w:r w:rsidR="0081450E" w:rsidRPr="00274967">
        <w:rPr>
          <w:rFonts w:cs="Arial"/>
          <w:lang w:eastAsia="en-US"/>
        </w:rPr>
        <w:t>Auth</w:t>
      </w:r>
      <w:r w:rsidRPr="00274967">
        <w:rPr>
          <w:rFonts w:cs="Arial"/>
          <w:lang w:eastAsia="en-US"/>
        </w:rPr>
        <w:t>orized User</w:t>
      </w:r>
      <w:r w:rsidRPr="00274967">
        <w:rPr>
          <w:rFonts w:cs="Arial"/>
          <w:b/>
          <w:lang w:eastAsia="en-US"/>
        </w:rPr>
        <w:t xml:space="preserve">  </w:t>
      </w:r>
      <w:r w:rsidRPr="00274967">
        <w:rPr>
          <w:rFonts w:cs="Arial"/>
          <w:lang w:eastAsia="en-US"/>
        </w:rPr>
        <w:t xml:space="preserve"> </w:t>
      </w:r>
    </w:p>
    <w:p w:rsidR="005A5C8B" w:rsidRPr="00274967" w:rsidRDefault="006278DD" w:rsidP="00C21E22">
      <w:pPr>
        <w:rPr>
          <w:rFonts w:cs="Arial"/>
          <w:lang w:eastAsia="en-US"/>
        </w:rPr>
      </w:pPr>
      <w:r w:rsidRPr="00274967">
        <w:rPr>
          <w:rFonts w:cs="Arial"/>
          <w:b/>
          <w:lang w:eastAsia="en-US"/>
        </w:rPr>
        <w:t xml:space="preserve">Description: </w:t>
      </w:r>
      <w:r w:rsidR="008F5C07" w:rsidRPr="00274967">
        <w:rPr>
          <w:rFonts w:cs="Arial"/>
          <w:lang w:eastAsia="en-US"/>
        </w:rPr>
        <w:t xml:space="preserve">When creating a new device online, the authorized user </w:t>
      </w:r>
      <w:r w:rsidR="00863D2B" w:rsidRPr="00274967">
        <w:rPr>
          <w:rFonts w:cs="Arial"/>
          <w:lang w:eastAsia="en-US"/>
        </w:rPr>
        <w:t>gathers</w:t>
      </w:r>
      <w:r w:rsidR="008F5C07" w:rsidRPr="00274967">
        <w:rPr>
          <w:rFonts w:cs="Arial"/>
          <w:lang w:eastAsia="en-US"/>
        </w:rPr>
        <w:t xml:space="preserve"> all the required attributes for adding </w:t>
      </w:r>
      <w:r w:rsidR="007847FB" w:rsidRPr="00274967">
        <w:rPr>
          <w:rFonts w:cs="Arial"/>
          <w:lang w:eastAsia="en-US"/>
        </w:rPr>
        <w:t xml:space="preserve">the device.  </w:t>
      </w:r>
    </w:p>
    <w:p w:rsidR="00B471C0" w:rsidRPr="00274967" w:rsidRDefault="00B471C0" w:rsidP="00C21E22">
      <w:pPr>
        <w:rPr>
          <w:rFonts w:cs="Arial"/>
          <w:u w:val="single"/>
          <w:lang w:eastAsia="en-US"/>
        </w:rPr>
      </w:pPr>
    </w:p>
    <w:p w:rsidR="00404EB4" w:rsidRPr="00274967" w:rsidRDefault="00404EB4" w:rsidP="00C21E22">
      <w:pPr>
        <w:rPr>
          <w:rFonts w:cs="Arial"/>
          <w:u w:val="single"/>
          <w:lang w:eastAsia="en-US"/>
        </w:rPr>
      </w:pPr>
    </w:p>
    <w:p w:rsidR="00C26081" w:rsidRPr="00274967" w:rsidRDefault="00541BFC" w:rsidP="00C21E22">
      <w:pPr>
        <w:rPr>
          <w:lang w:eastAsia="en-US"/>
        </w:rPr>
      </w:pPr>
      <w:hyperlink w:anchor="_Business_Process_Model_4" w:history="1">
        <w:r w:rsidR="005A5C8B" w:rsidRPr="00274967">
          <w:rPr>
            <w:rStyle w:val="Hyperlink"/>
            <w:rFonts w:cs="Arial"/>
            <w:b/>
            <w:lang w:eastAsia="en-US"/>
          </w:rPr>
          <w:t>1.</w:t>
        </w:r>
        <w:r w:rsidR="00427368" w:rsidRPr="00274967">
          <w:rPr>
            <w:rStyle w:val="Hyperlink"/>
            <w:rFonts w:cs="Arial"/>
            <w:b/>
            <w:lang w:eastAsia="en-US"/>
          </w:rPr>
          <w:t>1</w:t>
        </w:r>
      </w:hyperlink>
      <w:r w:rsidR="005A5C8B" w:rsidRPr="00274967">
        <w:rPr>
          <w:rFonts w:cs="Arial"/>
          <w:b/>
          <w:u w:val="single"/>
          <w:lang w:eastAsia="en-US"/>
        </w:rPr>
        <w:t xml:space="preserve"> Determine Device Type and Populate Data</w:t>
      </w:r>
    </w:p>
    <w:p w:rsidR="00C26081" w:rsidRPr="00274967" w:rsidRDefault="00C26081" w:rsidP="00C21E22">
      <w:pPr>
        <w:rPr>
          <w:lang w:eastAsia="en-US"/>
        </w:rPr>
      </w:pPr>
    </w:p>
    <w:p w:rsidR="00C26081" w:rsidRPr="00274967" w:rsidRDefault="00C26081" w:rsidP="00C21E22">
      <w:pPr>
        <w:rPr>
          <w:rFonts w:cs="Arial"/>
          <w:lang w:eastAsia="en-US"/>
        </w:rPr>
      </w:pPr>
      <w:r w:rsidRPr="00274967">
        <w:rPr>
          <w:lang w:eastAsia="en-US"/>
        </w:rPr>
        <w:t>A</w:t>
      </w:r>
      <w:r w:rsidRPr="00274967">
        <w:rPr>
          <w:rFonts w:cs="Arial"/>
          <w:b/>
          <w:lang w:eastAsia="en-US"/>
        </w:rPr>
        <w:t xml:space="preserve">ctor/Role: </w:t>
      </w:r>
      <w:r w:rsidR="00947C2C" w:rsidRPr="00274967">
        <w:rPr>
          <w:rFonts w:cs="Arial"/>
          <w:lang w:eastAsia="en-US"/>
        </w:rPr>
        <w:t>Auth</w:t>
      </w:r>
      <w:r w:rsidRPr="00274967">
        <w:rPr>
          <w:rFonts w:cs="Arial"/>
          <w:lang w:eastAsia="en-US"/>
        </w:rPr>
        <w:t>orized User</w:t>
      </w:r>
      <w:r w:rsidRPr="00274967">
        <w:rPr>
          <w:rFonts w:cs="Arial"/>
          <w:b/>
          <w:lang w:eastAsia="en-US"/>
        </w:rPr>
        <w:t xml:space="preserve">  </w:t>
      </w:r>
      <w:r w:rsidRPr="00274967">
        <w:rPr>
          <w:rFonts w:cs="Arial"/>
          <w:lang w:eastAsia="en-US"/>
        </w:rPr>
        <w:t xml:space="preserve"> </w:t>
      </w:r>
    </w:p>
    <w:p w:rsidR="00406265" w:rsidRPr="00274967" w:rsidRDefault="00C26081" w:rsidP="00B03DD9">
      <w:pPr>
        <w:rPr>
          <w:rFonts w:cs="Arial"/>
          <w:lang w:eastAsia="en-US"/>
        </w:rPr>
      </w:pPr>
      <w:r w:rsidRPr="00274967">
        <w:rPr>
          <w:rFonts w:cs="Arial"/>
          <w:b/>
          <w:lang w:eastAsia="en-US"/>
        </w:rPr>
        <w:t xml:space="preserve">Description: </w:t>
      </w:r>
      <w:r w:rsidRPr="00274967">
        <w:rPr>
          <w:rFonts w:cs="Arial"/>
          <w:lang w:eastAsia="en-US"/>
        </w:rPr>
        <w:t xml:space="preserve">The authorized user </w:t>
      </w:r>
      <w:r w:rsidR="00406265" w:rsidRPr="00274967">
        <w:rPr>
          <w:rFonts w:cs="Arial"/>
          <w:lang w:eastAsia="en-US"/>
        </w:rPr>
        <w:t xml:space="preserve">analyzes the device information that </w:t>
      </w:r>
      <w:r w:rsidR="00DF0FDB" w:rsidRPr="00274967">
        <w:rPr>
          <w:rFonts w:cs="Arial"/>
          <w:lang w:eastAsia="en-US"/>
        </w:rPr>
        <w:t xml:space="preserve">is provided. </w:t>
      </w:r>
    </w:p>
    <w:p w:rsidR="00B03DD9" w:rsidRPr="00274967" w:rsidRDefault="00B03DD9" w:rsidP="00B03DD9">
      <w:pPr>
        <w:rPr>
          <w:rFonts w:cs="Arial"/>
          <w:lang w:eastAsia="en-US"/>
        </w:rPr>
      </w:pPr>
    </w:p>
    <w:p w:rsidR="00404EB4" w:rsidRPr="00274967" w:rsidRDefault="00404EB4" w:rsidP="00B03DD9">
      <w:pPr>
        <w:rPr>
          <w:rFonts w:cs="Arial"/>
          <w:lang w:eastAsia="en-US"/>
        </w:rPr>
      </w:pPr>
    </w:p>
    <w:p w:rsidR="00C26081" w:rsidRPr="00274967" w:rsidRDefault="00541BFC" w:rsidP="00C21E22">
      <w:pPr>
        <w:rPr>
          <w:lang w:eastAsia="en-US"/>
        </w:rPr>
      </w:pPr>
      <w:hyperlink w:anchor="_Business_Process_Model_4" w:history="1">
        <w:r w:rsidR="00C318C0" w:rsidRPr="00274967">
          <w:rPr>
            <w:rStyle w:val="Hyperlink"/>
            <w:rFonts w:cs="Arial"/>
            <w:b/>
            <w:lang w:eastAsia="en-US"/>
          </w:rPr>
          <w:t>1.</w:t>
        </w:r>
        <w:r w:rsidR="00427368" w:rsidRPr="00274967">
          <w:rPr>
            <w:rStyle w:val="Hyperlink"/>
            <w:rFonts w:cs="Arial"/>
            <w:b/>
            <w:lang w:eastAsia="en-US"/>
          </w:rPr>
          <w:t>2</w:t>
        </w:r>
      </w:hyperlink>
      <w:r w:rsidR="00C318C0" w:rsidRPr="00274967">
        <w:rPr>
          <w:rFonts w:cs="Arial"/>
          <w:b/>
          <w:u w:val="single"/>
          <w:lang w:eastAsia="en-US"/>
        </w:rPr>
        <w:t xml:space="preserve"> </w:t>
      </w:r>
      <w:r w:rsidR="005A5C8B" w:rsidRPr="00274967">
        <w:rPr>
          <w:rFonts w:cs="Arial"/>
          <w:b/>
          <w:u w:val="single"/>
          <w:lang w:eastAsia="en-US"/>
        </w:rPr>
        <w:t>Request to Create Device</w:t>
      </w:r>
    </w:p>
    <w:p w:rsidR="00C26081" w:rsidRPr="00274967" w:rsidRDefault="00C26081" w:rsidP="00C21E22">
      <w:pPr>
        <w:rPr>
          <w:lang w:eastAsia="en-US"/>
        </w:rPr>
      </w:pPr>
    </w:p>
    <w:p w:rsidR="00C26081" w:rsidRPr="00274967" w:rsidRDefault="00C26081" w:rsidP="00C21E22">
      <w:pPr>
        <w:rPr>
          <w:rFonts w:cs="Arial"/>
          <w:lang w:eastAsia="en-US"/>
        </w:rPr>
      </w:pPr>
      <w:r w:rsidRPr="00274967">
        <w:rPr>
          <w:lang w:eastAsia="en-US"/>
        </w:rPr>
        <w:t>A</w:t>
      </w:r>
      <w:r w:rsidRPr="00274967">
        <w:rPr>
          <w:rFonts w:cs="Arial"/>
          <w:b/>
          <w:lang w:eastAsia="en-US"/>
        </w:rPr>
        <w:t xml:space="preserve">ctor/Role: </w:t>
      </w:r>
      <w:r w:rsidR="00947C2C" w:rsidRPr="00274967">
        <w:rPr>
          <w:rFonts w:cs="Arial"/>
          <w:lang w:eastAsia="en-US"/>
        </w:rPr>
        <w:t>Auth</w:t>
      </w:r>
      <w:r w:rsidR="004F751A" w:rsidRPr="00274967">
        <w:rPr>
          <w:rFonts w:cs="Arial"/>
          <w:lang w:eastAsia="en-US"/>
        </w:rPr>
        <w:t>orized User</w:t>
      </w:r>
    </w:p>
    <w:p w:rsidR="00C26081" w:rsidRPr="00274967" w:rsidRDefault="00C26081" w:rsidP="00C21E22">
      <w:pPr>
        <w:rPr>
          <w:rFonts w:cs="Arial"/>
          <w:lang w:eastAsia="en-US"/>
        </w:rPr>
      </w:pPr>
      <w:r w:rsidRPr="00274967">
        <w:rPr>
          <w:rFonts w:cs="Arial"/>
          <w:b/>
          <w:lang w:eastAsia="en-US"/>
        </w:rPr>
        <w:t xml:space="preserve">Description: </w:t>
      </w:r>
      <w:r w:rsidR="00947C2C" w:rsidRPr="00274967">
        <w:rPr>
          <w:rFonts w:cs="Arial"/>
          <w:lang w:eastAsia="en-US"/>
        </w:rPr>
        <w:t>Auth</w:t>
      </w:r>
      <w:r w:rsidR="00AD7FB3" w:rsidRPr="00274967">
        <w:rPr>
          <w:rFonts w:cs="Arial"/>
          <w:lang w:eastAsia="en-US"/>
        </w:rPr>
        <w:t>orized User</w:t>
      </w:r>
      <w:r w:rsidR="00F828CE" w:rsidRPr="00274967">
        <w:rPr>
          <w:rFonts w:cs="Arial"/>
          <w:lang w:eastAsia="en-US"/>
        </w:rPr>
        <w:t xml:space="preserve"> request</w:t>
      </w:r>
      <w:r w:rsidR="009130DF" w:rsidRPr="00274967">
        <w:rPr>
          <w:rFonts w:cs="Arial"/>
          <w:lang w:eastAsia="en-US"/>
        </w:rPr>
        <w:t>s</w:t>
      </w:r>
      <w:r w:rsidR="00F828CE" w:rsidRPr="00274967">
        <w:rPr>
          <w:rFonts w:cs="Arial"/>
          <w:lang w:eastAsia="en-US"/>
        </w:rPr>
        <w:t xml:space="preserve"> to create the Device.</w:t>
      </w:r>
    </w:p>
    <w:p w:rsidR="00C26081" w:rsidRPr="00274967" w:rsidRDefault="00C26081" w:rsidP="00C21E22">
      <w:pPr>
        <w:rPr>
          <w:rFonts w:cs="Arial"/>
          <w:lang w:eastAsia="en-US"/>
        </w:rPr>
      </w:pPr>
    </w:p>
    <w:p w:rsidR="00FA4F47" w:rsidRPr="00274967" w:rsidRDefault="009F5704" w:rsidP="00C21E22">
      <w:pPr>
        <w:rPr>
          <w:rFonts w:cs="Arial"/>
          <w:u w:val="single"/>
          <w:lang w:eastAsia="en-US"/>
        </w:rPr>
      </w:pPr>
      <w:r w:rsidRPr="00274967">
        <w:rPr>
          <w:rFonts w:cs="Arial"/>
          <w:b/>
          <w:u w:val="single"/>
          <w:lang w:eastAsia="en-US"/>
        </w:rPr>
        <w:t>Group – Synchronization Process</w:t>
      </w:r>
    </w:p>
    <w:p w:rsidR="00FA4F47" w:rsidRPr="00274967" w:rsidRDefault="00541BFC" w:rsidP="00C21E22">
      <w:pPr>
        <w:rPr>
          <w:lang w:eastAsia="en-US"/>
        </w:rPr>
      </w:pPr>
      <w:hyperlink w:anchor="_Business_Process_Model_4" w:history="1">
        <w:r w:rsidR="00C318C0" w:rsidRPr="00274967">
          <w:rPr>
            <w:rStyle w:val="Hyperlink"/>
            <w:rFonts w:cs="Arial"/>
            <w:b/>
            <w:lang w:eastAsia="en-US"/>
          </w:rPr>
          <w:t>1.</w:t>
        </w:r>
        <w:r w:rsidR="00427368" w:rsidRPr="00274967">
          <w:rPr>
            <w:rStyle w:val="Hyperlink"/>
            <w:rFonts w:cs="Arial"/>
            <w:b/>
            <w:lang w:eastAsia="en-US"/>
          </w:rPr>
          <w:t>3</w:t>
        </w:r>
      </w:hyperlink>
      <w:r w:rsidR="00C318C0" w:rsidRPr="00274967">
        <w:rPr>
          <w:rFonts w:cs="Arial"/>
          <w:b/>
          <w:u w:val="single"/>
          <w:lang w:eastAsia="en-US"/>
        </w:rPr>
        <w:t xml:space="preserve"> </w:t>
      </w:r>
      <w:r w:rsidR="004F751A" w:rsidRPr="00274967">
        <w:rPr>
          <w:rFonts w:cs="Arial"/>
          <w:b/>
          <w:u w:val="single"/>
          <w:lang w:eastAsia="en-US"/>
        </w:rPr>
        <w:t>Create Device in an Active Status</w:t>
      </w:r>
    </w:p>
    <w:p w:rsidR="00FA4F47" w:rsidRPr="00274967" w:rsidRDefault="00FA4F47" w:rsidP="00C21E22">
      <w:pPr>
        <w:rPr>
          <w:lang w:eastAsia="en-US"/>
        </w:rPr>
      </w:pPr>
    </w:p>
    <w:p w:rsidR="00FA4F47" w:rsidRPr="00274967" w:rsidRDefault="00FA4F47" w:rsidP="00C21E22">
      <w:pPr>
        <w:rPr>
          <w:rFonts w:cs="Arial"/>
          <w:lang w:eastAsia="en-US"/>
        </w:rPr>
      </w:pPr>
      <w:r w:rsidRPr="00274967">
        <w:rPr>
          <w:lang w:eastAsia="en-US"/>
        </w:rPr>
        <w:t>A</w:t>
      </w:r>
      <w:r w:rsidRPr="00274967">
        <w:rPr>
          <w:rFonts w:cs="Arial"/>
          <w:b/>
          <w:lang w:eastAsia="en-US"/>
        </w:rPr>
        <w:t xml:space="preserve">ctor/Role: </w:t>
      </w:r>
      <w:r w:rsidR="00082DEC" w:rsidRPr="00274967">
        <w:rPr>
          <w:rFonts w:cs="Arial"/>
          <w:lang w:eastAsia="en-US"/>
        </w:rPr>
        <w:t>C2M(MDM)</w:t>
      </w:r>
      <w:r w:rsidRPr="00274967">
        <w:rPr>
          <w:rFonts w:cs="Arial"/>
          <w:b/>
          <w:lang w:eastAsia="en-US"/>
        </w:rPr>
        <w:t xml:space="preserve"> </w:t>
      </w:r>
      <w:r w:rsidRPr="00274967">
        <w:rPr>
          <w:rFonts w:cs="Arial"/>
          <w:lang w:eastAsia="en-US"/>
        </w:rPr>
        <w:t xml:space="preserve"> </w:t>
      </w:r>
    </w:p>
    <w:p w:rsidR="00FA4F47" w:rsidRPr="00274967" w:rsidRDefault="00FA4F47" w:rsidP="00C21E22">
      <w:pPr>
        <w:rPr>
          <w:rFonts w:cs="Arial"/>
          <w:lang w:eastAsia="en-US"/>
        </w:rPr>
      </w:pPr>
      <w:r w:rsidRPr="00274967">
        <w:rPr>
          <w:rFonts w:cs="Arial"/>
          <w:b/>
          <w:lang w:eastAsia="en-US"/>
        </w:rPr>
        <w:t xml:space="preserve">Description: </w:t>
      </w:r>
      <w:r w:rsidR="00082DEC" w:rsidRPr="00274967">
        <w:rPr>
          <w:rFonts w:cs="Arial"/>
          <w:lang w:eastAsia="en-US"/>
        </w:rPr>
        <w:t>C2M(MDM)</w:t>
      </w:r>
      <w:r w:rsidRPr="00274967">
        <w:rPr>
          <w:rFonts w:cs="Arial"/>
          <w:lang w:eastAsia="en-US"/>
        </w:rPr>
        <w:t xml:space="preserve"> </w:t>
      </w:r>
      <w:r w:rsidR="00D07A03" w:rsidRPr="00274967">
        <w:rPr>
          <w:rFonts w:cs="Arial"/>
          <w:lang w:eastAsia="en-US"/>
        </w:rPr>
        <w:t xml:space="preserve">creates </w:t>
      </w:r>
      <w:r w:rsidR="002A27A1" w:rsidRPr="00274967">
        <w:rPr>
          <w:rFonts w:cs="Arial"/>
          <w:lang w:eastAsia="en-US"/>
        </w:rPr>
        <w:t>the Device</w:t>
      </w:r>
      <w:r w:rsidR="00B12842" w:rsidRPr="00274967">
        <w:rPr>
          <w:rFonts w:cs="Arial"/>
          <w:lang w:eastAsia="en-US"/>
        </w:rPr>
        <w:t xml:space="preserve"> in Active status</w:t>
      </w:r>
    </w:p>
    <w:p w:rsidR="00B61511" w:rsidRPr="00274967" w:rsidRDefault="00B12842" w:rsidP="00B61511">
      <w:pPr>
        <w:rPr>
          <w:rFonts w:cs="Arial"/>
          <w:lang w:eastAsia="en-US"/>
        </w:rPr>
      </w:pPr>
      <w:r w:rsidRPr="00274967">
        <w:rPr>
          <w:rFonts w:cs="Arial"/>
          <w:u w:val="single"/>
          <w:lang w:eastAsia="en-US"/>
        </w:rPr>
        <w:t>Note:</w:t>
      </w:r>
      <w:r w:rsidRPr="00274967">
        <w:rPr>
          <w:rFonts w:cs="Arial"/>
          <w:lang w:eastAsia="en-US"/>
        </w:rPr>
        <w:t xml:space="preserve"> This task can be triggered from Manual and automated (Synchronization) processes  </w:t>
      </w:r>
    </w:p>
    <w:p w:rsidR="00B12842" w:rsidRPr="00274967" w:rsidRDefault="00B12842" w:rsidP="00B61511">
      <w:pPr>
        <w:rPr>
          <w:rFonts w:cs="Arial"/>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61511" w:rsidRPr="00274967" w:rsidTr="00361E84">
        <w:tc>
          <w:tcPr>
            <w:tcW w:w="4860" w:type="dxa"/>
          </w:tcPr>
          <w:p w:rsidR="00B61511" w:rsidRPr="00274967" w:rsidRDefault="00B61511" w:rsidP="00361E84">
            <w:pPr>
              <w:rPr>
                <w:rFonts w:cs="Arial"/>
                <w:lang w:eastAsia="en-US"/>
              </w:rPr>
            </w:pPr>
            <w:r w:rsidRPr="00274967">
              <w:rPr>
                <w:rFonts w:cs="Arial"/>
                <w:lang w:eastAsia="en-US"/>
              </w:rPr>
              <w:t>D1-SmartMeter</w:t>
            </w:r>
          </w:p>
        </w:tc>
      </w:tr>
      <w:tr w:rsidR="00B61511" w:rsidRPr="00274967" w:rsidTr="00361E84">
        <w:tc>
          <w:tcPr>
            <w:tcW w:w="4860" w:type="dxa"/>
          </w:tcPr>
          <w:p w:rsidR="00B61511" w:rsidRPr="00274967" w:rsidRDefault="00B61511" w:rsidP="00361E84">
            <w:pPr>
              <w:rPr>
                <w:rFonts w:cs="Arial"/>
                <w:lang w:eastAsia="en-US"/>
              </w:rPr>
            </w:pPr>
            <w:r w:rsidRPr="00274967">
              <w:rPr>
                <w:rFonts w:cs="Arial"/>
                <w:lang w:eastAsia="en-US"/>
              </w:rPr>
              <w:t>D1-ManualMeter</w:t>
            </w:r>
          </w:p>
        </w:tc>
      </w:tr>
      <w:tr w:rsidR="00B12842" w:rsidRPr="00274967" w:rsidTr="00361E84">
        <w:tc>
          <w:tcPr>
            <w:tcW w:w="4860" w:type="dxa"/>
          </w:tcPr>
          <w:p w:rsidR="00B12842" w:rsidRPr="00274967" w:rsidRDefault="00B12842" w:rsidP="00361E84">
            <w:pPr>
              <w:rPr>
                <w:rFonts w:cs="Arial"/>
                <w:lang w:eastAsia="en-US"/>
              </w:rPr>
            </w:pPr>
            <w:r w:rsidRPr="00274967">
              <w:rPr>
                <w:rFonts w:cs="Arial"/>
                <w:lang w:eastAsia="en-US"/>
              </w:rPr>
              <w:t>D1-SynchronizationAddDevice</w:t>
            </w:r>
          </w:p>
        </w:tc>
      </w:tr>
    </w:tbl>
    <w:p w:rsidR="00B61511" w:rsidRPr="00274967" w:rsidRDefault="00B61511" w:rsidP="00B61511">
      <w:pPr>
        <w:rPr>
          <w:rFonts w:cs="Arial"/>
          <w:b/>
          <w:lang w:eastAsia="en-US"/>
        </w:rPr>
      </w:pPr>
      <w:r w:rsidRPr="00274967">
        <w:rPr>
          <w:rFonts w:cs="Arial"/>
          <w:b/>
          <w:lang w:eastAsia="en-US"/>
        </w:rPr>
        <w:t xml:space="preserve">Business Object (Y)                        Business Object   </w:t>
      </w:r>
    </w:p>
    <w:p w:rsidR="00B61511" w:rsidRPr="00274967" w:rsidRDefault="00B61511" w:rsidP="00B61511">
      <w:pPr>
        <w:rPr>
          <w:rFonts w:cs="Arial"/>
          <w:b/>
          <w:lang w:eastAsia="en-US"/>
        </w:rPr>
      </w:pPr>
    </w:p>
    <w:p w:rsidR="00B61511" w:rsidRPr="00274967" w:rsidRDefault="00B61511" w:rsidP="00B61511">
      <w:pPr>
        <w:rPr>
          <w:rFonts w:cs="Arial"/>
          <w:lang w:eastAsia="en-US"/>
        </w:rPr>
      </w:pPr>
    </w:p>
    <w:p w:rsidR="00CF52BF" w:rsidRPr="00274967" w:rsidRDefault="00CF52BF" w:rsidP="00CF52BF">
      <w:pPr>
        <w:rPr>
          <w:rFonts w:cs="Arial"/>
          <w:b/>
          <w:lang w:eastAsia="en-US"/>
        </w:rPr>
      </w:pPr>
      <w:r w:rsidRPr="00274967">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F52BF" w:rsidRPr="00274967" w:rsidTr="009B4082">
        <w:tc>
          <w:tcPr>
            <w:tcW w:w="4860" w:type="dxa"/>
          </w:tcPr>
          <w:p w:rsidR="00CF52BF" w:rsidRPr="00274967" w:rsidRDefault="00CF52BF" w:rsidP="009B4082">
            <w:pPr>
              <w:rPr>
                <w:rFonts w:cs="Arial"/>
                <w:lang w:eastAsia="en-US"/>
              </w:rPr>
            </w:pPr>
            <w:r w:rsidRPr="00274967">
              <w:rPr>
                <w:rFonts w:cs="Arial"/>
                <w:lang w:eastAsia="en-US"/>
              </w:rPr>
              <w:t>Device Type</w:t>
            </w:r>
          </w:p>
        </w:tc>
      </w:tr>
    </w:tbl>
    <w:p w:rsidR="00CF52BF" w:rsidRPr="00274967" w:rsidRDefault="00B61511" w:rsidP="00CF52BF">
      <w:pPr>
        <w:rPr>
          <w:rFonts w:cs="Arial"/>
          <w:b/>
          <w:lang w:eastAsia="en-US"/>
        </w:rPr>
      </w:pPr>
      <w:r w:rsidRPr="00274967">
        <w:rPr>
          <w:rFonts w:cs="Arial"/>
          <w:b/>
          <w:lang w:eastAsia="en-US"/>
        </w:rPr>
        <w:t>Configuration required (Y</w:t>
      </w:r>
      <w:r w:rsidR="00CF52BF" w:rsidRPr="00274967">
        <w:rPr>
          <w:rFonts w:cs="Arial"/>
          <w:b/>
          <w:lang w:eastAsia="en-US"/>
        </w:rPr>
        <w:t xml:space="preserve">)          Entities to Configure:  </w:t>
      </w:r>
    </w:p>
    <w:p w:rsidR="00CF52BF" w:rsidRPr="00274967" w:rsidRDefault="00CF52BF" w:rsidP="00CF52BF">
      <w:pPr>
        <w:rPr>
          <w:rFonts w:cs="Arial"/>
          <w:b/>
          <w:lang w:eastAsia="en-US"/>
        </w:rPr>
      </w:pPr>
    </w:p>
    <w:p w:rsidR="00DF0FDB" w:rsidRPr="00274967" w:rsidRDefault="00CF52BF" w:rsidP="00CF52BF">
      <w:pPr>
        <w:rPr>
          <w:rFonts w:cs="Arial"/>
          <w:b/>
          <w:u w:val="single"/>
          <w:lang w:eastAsia="en-US"/>
        </w:rPr>
      </w:pPr>
      <w:r w:rsidRPr="00274967">
        <w:rPr>
          <w:rFonts w:cs="Arial"/>
          <w:b/>
          <w:lang w:eastAsia="en-US"/>
        </w:rPr>
        <w:t xml:space="preserve">                         </w:t>
      </w:r>
    </w:p>
    <w:p w:rsidR="002A27A1" w:rsidRPr="00274967" w:rsidRDefault="00541BFC" w:rsidP="00C21E22">
      <w:pPr>
        <w:rPr>
          <w:lang w:eastAsia="en-US"/>
        </w:rPr>
      </w:pPr>
      <w:hyperlink w:anchor="_Business_Process_Model_4" w:history="1">
        <w:r w:rsidR="002A27A1" w:rsidRPr="00274967">
          <w:rPr>
            <w:rStyle w:val="Hyperlink"/>
            <w:rFonts w:cs="Arial"/>
            <w:b/>
            <w:lang w:eastAsia="en-US"/>
          </w:rPr>
          <w:t>1.</w:t>
        </w:r>
        <w:r w:rsidR="00427368" w:rsidRPr="00274967">
          <w:rPr>
            <w:rStyle w:val="Hyperlink"/>
            <w:rFonts w:cs="Arial"/>
            <w:b/>
            <w:lang w:eastAsia="en-US"/>
          </w:rPr>
          <w:t>4</w:t>
        </w:r>
      </w:hyperlink>
      <w:r w:rsidR="002A27A1" w:rsidRPr="00274967">
        <w:rPr>
          <w:rFonts w:cs="Arial"/>
          <w:b/>
          <w:u w:val="single"/>
          <w:lang w:eastAsia="en-US"/>
        </w:rPr>
        <w:t xml:space="preserve"> Review Device Data</w:t>
      </w:r>
    </w:p>
    <w:p w:rsidR="002A27A1" w:rsidRPr="00274967" w:rsidRDefault="002A27A1" w:rsidP="00C21E22">
      <w:pPr>
        <w:rPr>
          <w:lang w:eastAsia="en-US"/>
        </w:rPr>
      </w:pPr>
    </w:p>
    <w:p w:rsidR="002A27A1" w:rsidRPr="00274967" w:rsidRDefault="002A27A1" w:rsidP="00C21E22">
      <w:pPr>
        <w:rPr>
          <w:rFonts w:cs="Arial"/>
          <w:lang w:eastAsia="en-US"/>
        </w:rPr>
      </w:pPr>
      <w:r w:rsidRPr="00274967">
        <w:rPr>
          <w:lang w:eastAsia="en-US"/>
        </w:rPr>
        <w:t>A</w:t>
      </w:r>
      <w:r w:rsidRPr="00274967">
        <w:rPr>
          <w:rFonts w:cs="Arial"/>
          <w:b/>
          <w:lang w:eastAsia="en-US"/>
        </w:rPr>
        <w:t xml:space="preserve">ctor/Role: </w:t>
      </w:r>
      <w:r w:rsidR="00947C2C" w:rsidRPr="00274967">
        <w:rPr>
          <w:rFonts w:cs="Arial"/>
          <w:lang w:eastAsia="en-US"/>
        </w:rPr>
        <w:t>Auth</w:t>
      </w:r>
      <w:r w:rsidR="006066E0" w:rsidRPr="00274967">
        <w:rPr>
          <w:rFonts w:cs="Arial"/>
          <w:lang w:eastAsia="en-US"/>
        </w:rPr>
        <w:t>orized User</w:t>
      </w:r>
    </w:p>
    <w:p w:rsidR="002A27A1" w:rsidRPr="00274967" w:rsidRDefault="002A27A1" w:rsidP="00C21E22">
      <w:pPr>
        <w:rPr>
          <w:rFonts w:cs="Arial"/>
          <w:lang w:eastAsia="en-US"/>
        </w:rPr>
      </w:pPr>
      <w:r w:rsidRPr="00274967">
        <w:rPr>
          <w:rFonts w:cs="Arial"/>
          <w:b/>
          <w:lang w:eastAsia="en-US"/>
        </w:rPr>
        <w:t>Description:</w:t>
      </w:r>
      <w:r w:rsidR="006066E0" w:rsidRPr="00274967">
        <w:rPr>
          <w:rFonts w:cs="Arial"/>
          <w:b/>
          <w:lang w:eastAsia="en-US"/>
        </w:rPr>
        <w:t xml:space="preserve"> </w:t>
      </w:r>
      <w:r w:rsidR="006066E0" w:rsidRPr="00274967">
        <w:rPr>
          <w:rFonts w:cs="Arial"/>
          <w:lang w:eastAsia="en-US"/>
        </w:rPr>
        <w:t xml:space="preserve">The </w:t>
      </w:r>
      <w:r w:rsidR="00947C2C" w:rsidRPr="00274967">
        <w:rPr>
          <w:rFonts w:cs="Arial"/>
          <w:lang w:eastAsia="en-US"/>
        </w:rPr>
        <w:t>Auth</w:t>
      </w:r>
      <w:r w:rsidR="006066E0" w:rsidRPr="00274967">
        <w:rPr>
          <w:rFonts w:cs="Arial"/>
          <w:lang w:eastAsia="en-US"/>
        </w:rPr>
        <w:t>orized User reviews the data after the device has been created.</w:t>
      </w:r>
    </w:p>
    <w:p w:rsidR="004D35BE" w:rsidRPr="00274967" w:rsidRDefault="004D35BE" w:rsidP="00C21E22">
      <w:pPr>
        <w:rPr>
          <w:rFonts w:cs="Arial"/>
          <w:lang w:eastAsia="en-US"/>
        </w:rPr>
      </w:pPr>
    </w:p>
    <w:p w:rsidR="00404EB4" w:rsidRPr="00274967" w:rsidRDefault="00404EB4" w:rsidP="00C21E22">
      <w:pPr>
        <w:rPr>
          <w:rFonts w:cs="Arial"/>
          <w:lang w:eastAsia="en-US"/>
        </w:rPr>
      </w:pPr>
    </w:p>
    <w:p w:rsidR="006066E0" w:rsidRPr="00274967" w:rsidRDefault="00541BFC" w:rsidP="00C21E22">
      <w:pPr>
        <w:rPr>
          <w:lang w:eastAsia="en-US"/>
        </w:rPr>
      </w:pPr>
      <w:hyperlink w:anchor="_Business_Process_Model_4" w:history="1">
        <w:r w:rsidR="006066E0" w:rsidRPr="00274967">
          <w:rPr>
            <w:rStyle w:val="Hyperlink"/>
            <w:rFonts w:cs="Arial"/>
            <w:b/>
            <w:lang w:eastAsia="en-US"/>
          </w:rPr>
          <w:t>1.</w:t>
        </w:r>
        <w:r w:rsidR="00427368" w:rsidRPr="00274967">
          <w:rPr>
            <w:rStyle w:val="Hyperlink"/>
            <w:rFonts w:cs="Arial"/>
            <w:b/>
            <w:lang w:eastAsia="en-US"/>
          </w:rPr>
          <w:t>5</w:t>
        </w:r>
      </w:hyperlink>
      <w:r w:rsidR="00FB308A" w:rsidRPr="00274967">
        <w:rPr>
          <w:rFonts w:cs="Arial"/>
          <w:b/>
          <w:u w:val="single"/>
          <w:lang w:eastAsia="en-US"/>
        </w:rPr>
        <w:t xml:space="preserve"> </w:t>
      </w:r>
      <w:r w:rsidR="00332EE5" w:rsidRPr="00274967">
        <w:rPr>
          <w:rFonts w:cs="Arial"/>
          <w:b/>
          <w:u w:val="single"/>
          <w:lang w:eastAsia="en-US"/>
        </w:rPr>
        <w:t>Determine Device Configuration Type and Populate Data</w:t>
      </w:r>
    </w:p>
    <w:p w:rsidR="006066E0" w:rsidRPr="00274967" w:rsidRDefault="006066E0" w:rsidP="00C21E22">
      <w:pPr>
        <w:rPr>
          <w:lang w:eastAsia="en-US"/>
        </w:rPr>
      </w:pPr>
    </w:p>
    <w:p w:rsidR="006066E0" w:rsidRPr="00274967" w:rsidRDefault="006066E0" w:rsidP="00C21E22">
      <w:pPr>
        <w:rPr>
          <w:rFonts w:cs="Arial"/>
          <w:lang w:eastAsia="en-US"/>
        </w:rPr>
      </w:pPr>
      <w:r w:rsidRPr="00274967">
        <w:rPr>
          <w:lang w:eastAsia="en-US"/>
        </w:rPr>
        <w:lastRenderedPageBreak/>
        <w:t>A</w:t>
      </w:r>
      <w:r w:rsidRPr="00274967">
        <w:rPr>
          <w:rFonts w:cs="Arial"/>
          <w:b/>
          <w:lang w:eastAsia="en-US"/>
        </w:rPr>
        <w:t xml:space="preserve">ctor/Role: </w:t>
      </w:r>
      <w:r w:rsidR="00947C2C" w:rsidRPr="00274967">
        <w:rPr>
          <w:rFonts w:cs="Arial"/>
          <w:lang w:eastAsia="en-US"/>
        </w:rPr>
        <w:t>Auth</w:t>
      </w:r>
      <w:r w:rsidR="00332EE5" w:rsidRPr="00274967">
        <w:rPr>
          <w:rFonts w:cs="Arial"/>
          <w:lang w:eastAsia="en-US"/>
        </w:rPr>
        <w:t>orized User</w:t>
      </w:r>
    </w:p>
    <w:p w:rsidR="004D35BE" w:rsidRPr="00274967" w:rsidRDefault="006066E0" w:rsidP="00B03DD9">
      <w:pPr>
        <w:rPr>
          <w:rFonts w:cs="Arial"/>
          <w:lang w:eastAsia="en-US"/>
        </w:rPr>
      </w:pPr>
      <w:r w:rsidRPr="00274967">
        <w:rPr>
          <w:rFonts w:cs="Arial"/>
          <w:b/>
          <w:lang w:eastAsia="en-US"/>
        </w:rPr>
        <w:t>Description:</w:t>
      </w:r>
      <w:r w:rsidR="00AD7FB3" w:rsidRPr="00274967">
        <w:rPr>
          <w:rFonts w:cs="Arial"/>
          <w:b/>
          <w:lang w:eastAsia="en-US"/>
        </w:rPr>
        <w:t xml:space="preserve"> </w:t>
      </w:r>
      <w:r w:rsidRPr="00274967">
        <w:rPr>
          <w:rFonts w:cs="Arial"/>
          <w:lang w:eastAsia="en-US"/>
        </w:rPr>
        <w:t xml:space="preserve">The </w:t>
      </w:r>
      <w:r w:rsidR="00947C2C" w:rsidRPr="00274967">
        <w:rPr>
          <w:rFonts w:cs="Arial"/>
          <w:lang w:eastAsia="en-US"/>
        </w:rPr>
        <w:t>Auth</w:t>
      </w:r>
      <w:r w:rsidRPr="00274967">
        <w:rPr>
          <w:rFonts w:cs="Arial"/>
          <w:lang w:eastAsia="en-US"/>
        </w:rPr>
        <w:t>orized User</w:t>
      </w:r>
      <w:r w:rsidR="00AD7FB3" w:rsidRPr="00274967">
        <w:rPr>
          <w:rFonts w:cs="Arial"/>
          <w:lang w:eastAsia="en-US"/>
        </w:rPr>
        <w:t xml:space="preserve"> determines the device configuration type and populates the information in </w:t>
      </w:r>
      <w:r w:rsidR="00082DEC" w:rsidRPr="00274967">
        <w:rPr>
          <w:rFonts w:cs="Arial"/>
          <w:lang w:eastAsia="en-US"/>
        </w:rPr>
        <w:t>C2M(MDM)</w:t>
      </w:r>
      <w:r w:rsidR="00AD7FB3" w:rsidRPr="00274967">
        <w:rPr>
          <w:rFonts w:cs="Arial"/>
          <w:lang w:eastAsia="en-US"/>
        </w:rPr>
        <w:t>.</w:t>
      </w:r>
      <w:r w:rsidR="00830181" w:rsidRPr="00274967">
        <w:rPr>
          <w:rFonts w:cs="Arial"/>
          <w:lang w:eastAsia="en-US"/>
        </w:rPr>
        <w:t xml:space="preserve"> </w:t>
      </w:r>
    </w:p>
    <w:p w:rsidR="00F851E3" w:rsidRPr="00274967" w:rsidRDefault="00F851E3" w:rsidP="00C21E22">
      <w:pPr>
        <w:rPr>
          <w:rFonts w:cs="Arial"/>
          <w:lang w:eastAsia="en-US"/>
        </w:rPr>
      </w:pPr>
    </w:p>
    <w:p w:rsidR="00404EB4" w:rsidRPr="00274967" w:rsidRDefault="00404EB4" w:rsidP="00C21E22">
      <w:pPr>
        <w:rPr>
          <w:rFonts w:cs="Arial"/>
          <w:lang w:eastAsia="en-US"/>
        </w:rPr>
      </w:pPr>
    </w:p>
    <w:p w:rsidR="00AD7FB3" w:rsidRPr="00274967" w:rsidRDefault="00541BFC" w:rsidP="00C21E22">
      <w:pPr>
        <w:rPr>
          <w:lang w:eastAsia="en-US"/>
        </w:rPr>
      </w:pPr>
      <w:hyperlink w:anchor="_Business_Process_Model_4" w:history="1">
        <w:r w:rsidR="00AD7FB3" w:rsidRPr="00274967">
          <w:rPr>
            <w:rStyle w:val="Hyperlink"/>
            <w:rFonts w:cs="Arial"/>
            <w:b/>
            <w:lang w:eastAsia="en-US"/>
          </w:rPr>
          <w:t>1.</w:t>
        </w:r>
        <w:r w:rsidR="00427368" w:rsidRPr="00274967">
          <w:rPr>
            <w:rStyle w:val="Hyperlink"/>
            <w:rFonts w:cs="Arial"/>
            <w:b/>
            <w:lang w:eastAsia="en-US"/>
          </w:rPr>
          <w:t>6</w:t>
        </w:r>
      </w:hyperlink>
      <w:r w:rsidR="00AD7FB3" w:rsidRPr="00274967">
        <w:rPr>
          <w:rFonts w:cs="Arial"/>
          <w:b/>
          <w:u w:val="single"/>
          <w:lang w:eastAsia="en-US"/>
        </w:rPr>
        <w:t xml:space="preserve"> Request to Create Device Configuration</w:t>
      </w:r>
    </w:p>
    <w:p w:rsidR="00AD7FB3" w:rsidRPr="00274967" w:rsidRDefault="00AD7FB3" w:rsidP="00C21E22">
      <w:pPr>
        <w:rPr>
          <w:lang w:eastAsia="en-US"/>
        </w:rPr>
      </w:pPr>
    </w:p>
    <w:p w:rsidR="00AD7FB3" w:rsidRPr="00274967" w:rsidRDefault="00AD7FB3" w:rsidP="00C21E22">
      <w:pPr>
        <w:rPr>
          <w:rFonts w:cs="Arial"/>
          <w:lang w:eastAsia="en-US"/>
        </w:rPr>
      </w:pPr>
      <w:r w:rsidRPr="00274967">
        <w:rPr>
          <w:lang w:eastAsia="en-US"/>
        </w:rPr>
        <w:t>A</w:t>
      </w:r>
      <w:r w:rsidRPr="00274967">
        <w:rPr>
          <w:rFonts w:cs="Arial"/>
          <w:b/>
          <w:lang w:eastAsia="en-US"/>
        </w:rPr>
        <w:t xml:space="preserve">ctor/Role: </w:t>
      </w:r>
      <w:r w:rsidR="00947C2C" w:rsidRPr="00274967">
        <w:rPr>
          <w:rFonts w:cs="Arial"/>
          <w:lang w:eastAsia="en-US"/>
        </w:rPr>
        <w:t>Auth</w:t>
      </w:r>
      <w:r w:rsidRPr="00274967">
        <w:rPr>
          <w:rFonts w:cs="Arial"/>
          <w:lang w:eastAsia="en-US"/>
        </w:rPr>
        <w:t>orized User</w:t>
      </w:r>
    </w:p>
    <w:p w:rsidR="00AD7FB3" w:rsidRPr="00274967" w:rsidRDefault="00AD7FB3" w:rsidP="00C21E22">
      <w:pPr>
        <w:rPr>
          <w:rFonts w:cs="Arial"/>
          <w:lang w:eastAsia="en-US"/>
        </w:rPr>
      </w:pPr>
      <w:r w:rsidRPr="00274967">
        <w:rPr>
          <w:rFonts w:cs="Arial"/>
          <w:b/>
          <w:lang w:eastAsia="en-US"/>
        </w:rPr>
        <w:t xml:space="preserve">Description: </w:t>
      </w:r>
      <w:r w:rsidR="00947C2C" w:rsidRPr="00274967">
        <w:rPr>
          <w:rFonts w:cs="Arial"/>
          <w:lang w:eastAsia="en-US"/>
        </w:rPr>
        <w:t>Auth</w:t>
      </w:r>
      <w:r w:rsidRPr="00274967">
        <w:rPr>
          <w:rFonts w:cs="Arial"/>
          <w:lang w:eastAsia="en-US"/>
        </w:rPr>
        <w:t xml:space="preserve">orized User </w:t>
      </w:r>
      <w:r w:rsidR="00CE725E" w:rsidRPr="00274967">
        <w:rPr>
          <w:rFonts w:cs="Arial"/>
          <w:lang w:eastAsia="en-US"/>
        </w:rPr>
        <w:t>requests to</w:t>
      </w:r>
      <w:r w:rsidRPr="00274967">
        <w:rPr>
          <w:rFonts w:cs="Arial"/>
          <w:lang w:eastAsia="en-US"/>
        </w:rPr>
        <w:t xml:space="preserve"> create the Device</w:t>
      </w:r>
      <w:r w:rsidR="008A1C74" w:rsidRPr="00274967">
        <w:rPr>
          <w:rFonts w:cs="Arial"/>
          <w:lang w:eastAsia="en-US"/>
        </w:rPr>
        <w:t xml:space="preserve"> Configuration</w:t>
      </w:r>
      <w:r w:rsidRPr="00274967">
        <w:rPr>
          <w:rFonts w:cs="Arial"/>
          <w:lang w:eastAsia="en-US"/>
        </w:rPr>
        <w:t>.</w:t>
      </w:r>
    </w:p>
    <w:p w:rsidR="00AD7FB3" w:rsidRPr="00274967" w:rsidRDefault="00AD7FB3" w:rsidP="00C21E22">
      <w:pPr>
        <w:rPr>
          <w:rFonts w:cs="Arial"/>
          <w:lang w:eastAsia="en-US"/>
        </w:rPr>
      </w:pPr>
    </w:p>
    <w:p w:rsidR="00404EB4" w:rsidRPr="00274967" w:rsidRDefault="009C7164" w:rsidP="00C21E22">
      <w:pPr>
        <w:rPr>
          <w:rFonts w:cs="Arial"/>
          <w:lang w:eastAsia="en-US"/>
        </w:rPr>
      </w:pPr>
      <w:r w:rsidRPr="00274967">
        <w:rPr>
          <w:rFonts w:cs="Arial"/>
          <w:b/>
          <w:u w:val="single"/>
          <w:lang w:eastAsia="en-US"/>
        </w:rPr>
        <w:t>Group – Synchronization Process</w:t>
      </w:r>
    </w:p>
    <w:p w:rsidR="0002489E" w:rsidRPr="00274967" w:rsidRDefault="00541BFC" w:rsidP="00C21E22">
      <w:pPr>
        <w:rPr>
          <w:lang w:eastAsia="en-US"/>
        </w:rPr>
      </w:pPr>
      <w:hyperlink w:anchor="_Business_Process_Model_4" w:history="1">
        <w:r w:rsidR="0002489E" w:rsidRPr="00274967">
          <w:rPr>
            <w:rStyle w:val="Hyperlink"/>
            <w:rFonts w:cs="Arial"/>
            <w:b/>
            <w:lang w:eastAsia="en-US"/>
          </w:rPr>
          <w:t>1.</w:t>
        </w:r>
        <w:r w:rsidR="00427368" w:rsidRPr="00274967">
          <w:rPr>
            <w:rStyle w:val="Hyperlink"/>
            <w:rFonts w:cs="Arial"/>
            <w:b/>
            <w:lang w:eastAsia="en-US"/>
          </w:rPr>
          <w:t>7</w:t>
        </w:r>
      </w:hyperlink>
      <w:r w:rsidR="0002489E" w:rsidRPr="00274967">
        <w:rPr>
          <w:rFonts w:cs="Arial"/>
          <w:b/>
          <w:u w:val="single"/>
          <w:lang w:eastAsia="en-US"/>
        </w:rPr>
        <w:t xml:space="preserve"> Create Device Configuration in a Pending Status</w:t>
      </w:r>
    </w:p>
    <w:p w:rsidR="0002489E" w:rsidRPr="00274967" w:rsidRDefault="0002489E" w:rsidP="00C21E22">
      <w:pPr>
        <w:rPr>
          <w:lang w:eastAsia="en-US"/>
        </w:rPr>
      </w:pPr>
    </w:p>
    <w:p w:rsidR="0002489E" w:rsidRPr="00274967" w:rsidRDefault="0002489E" w:rsidP="00C21E22">
      <w:pPr>
        <w:rPr>
          <w:rFonts w:cs="Arial"/>
          <w:lang w:eastAsia="en-US"/>
        </w:rPr>
      </w:pPr>
      <w:r w:rsidRPr="00274967">
        <w:rPr>
          <w:lang w:eastAsia="en-US"/>
        </w:rPr>
        <w:t>A</w:t>
      </w:r>
      <w:r w:rsidRPr="00274967">
        <w:rPr>
          <w:rFonts w:cs="Arial"/>
          <w:b/>
          <w:lang w:eastAsia="en-US"/>
        </w:rPr>
        <w:t xml:space="preserve">ctor/Role: </w:t>
      </w:r>
      <w:r w:rsidR="00082DEC" w:rsidRPr="00274967">
        <w:rPr>
          <w:rFonts w:cs="Arial"/>
          <w:lang w:eastAsia="en-US"/>
        </w:rPr>
        <w:t>C2M(MDM)</w:t>
      </w:r>
      <w:r w:rsidRPr="00274967">
        <w:rPr>
          <w:rFonts w:cs="Arial"/>
          <w:b/>
          <w:lang w:eastAsia="en-US"/>
        </w:rPr>
        <w:t xml:space="preserve"> </w:t>
      </w:r>
      <w:r w:rsidRPr="00274967">
        <w:rPr>
          <w:rFonts w:cs="Arial"/>
          <w:lang w:eastAsia="en-US"/>
        </w:rPr>
        <w:t xml:space="preserve"> </w:t>
      </w:r>
    </w:p>
    <w:p w:rsidR="0002489E" w:rsidRPr="00274967" w:rsidRDefault="0002489E" w:rsidP="00C21E22">
      <w:pPr>
        <w:rPr>
          <w:rFonts w:cs="Arial"/>
          <w:lang w:eastAsia="en-US"/>
        </w:rPr>
      </w:pPr>
      <w:r w:rsidRPr="00274967">
        <w:rPr>
          <w:rFonts w:cs="Arial"/>
          <w:b/>
          <w:lang w:eastAsia="en-US"/>
        </w:rPr>
        <w:t xml:space="preserve">Description: </w:t>
      </w:r>
      <w:r w:rsidR="00082DEC" w:rsidRPr="00274967">
        <w:rPr>
          <w:rFonts w:cs="Arial"/>
          <w:lang w:eastAsia="en-US"/>
        </w:rPr>
        <w:t>C2M(MDM)</w:t>
      </w:r>
      <w:r w:rsidR="003D2F4C" w:rsidRPr="00274967">
        <w:rPr>
          <w:rFonts w:cs="Arial"/>
          <w:lang w:eastAsia="en-US"/>
        </w:rPr>
        <w:t xml:space="preserve"> creates </w:t>
      </w:r>
      <w:r w:rsidRPr="00274967">
        <w:rPr>
          <w:rFonts w:cs="Arial"/>
          <w:lang w:eastAsia="en-US"/>
        </w:rPr>
        <w:t>the Device</w:t>
      </w:r>
      <w:r w:rsidR="003D2F4C" w:rsidRPr="00274967">
        <w:rPr>
          <w:rFonts w:cs="Arial"/>
          <w:lang w:eastAsia="en-US"/>
        </w:rPr>
        <w:t xml:space="preserve"> Configuration</w:t>
      </w:r>
      <w:r w:rsidR="009C7164" w:rsidRPr="00274967">
        <w:rPr>
          <w:rFonts w:cs="Arial"/>
          <w:lang w:eastAsia="en-US"/>
        </w:rPr>
        <w:t xml:space="preserve"> in Pending status</w:t>
      </w:r>
      <w:r w:rsidRPr="00274967">
        <w:rPr>
          <w:rFonts w:cs="Arial"/>
          <w:lang w:eastAsia="en-US"/>
        </w:rPr>
        <w:t>.</w:t>
      </w:r>
    </w:p>
    <w:p w:rsidR="009C7164" w:rsidRPr="00274967" w:rsidRDefault="00CF52BF" w:rsidP="009C7164">
      <w:pPr>
        <w:rPr>
          <w:rFonts w:cs="Arial"/>
          <w:lang w:eastAsia="en-US"/>
        </w:rPr>
      </w:pPr>
      <w:r w:rsidRPr="00274967">
        <w:rPr>
          <w:rFonts w:cs="Arial"/>
          <w:b/>
          <w:lang w:eastAsia="en-US"/>
        </w:rPr>
        <w:t xml:space="preserve"> </w:t>
      </w:r>
      <w:r w:rsidR="009C7164" w:rsidRPr="00274967">
        <w:rPr>
          <w:rFonts w:cs="Arial"/>
          <w:u w:val="single"/>
          <w:lang w:eastAsia="en-US"/>
        </w:rPr>
        <w:t>Note:</w:t>
      </w:r>
      <w:r w:rsidR="009C7164" w:rsidRPr="00274967">
        <w:rPr>
          <w:rFonts w:cs="Arial"/>
          <w:lang w:eastAsia="en-US"/>
        </w:rPr>
        <w:t xml:space="preserve"> This task can be triggered from Manual and automated (Synchronization) processes  </w:t>
      </w:r>
    </w:p>
    <w:p w:rsidR="009C7164" w:rsidRPr="00274967" w:rsidRDefault="009C7164" w:rsidP="00B6151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61511" w:rsidRPr="00274967" w:rsidTr="006508D5">
        <w:trPr>
          <w:trHeight w:val="80"/>
        </w:trPr>
        <w:tc>
          <w:tcPr>
            <w:tcW w:w="4860" w:type="dxa"/>
          </w:tcPr>
          <w:p w:rsidR="00B61511" w:rsidRPr="00274967" w:rsidRDefault="00B61511" w:rsidP="00361E84">
            <w:pPr>
              <w:rPr>
                <w:rFonts w:cs="Arial"/>
                <w:lang w:eastAsia="en-US"/>
              </w:rPr>
            </w:pPr>
            <w:r w:rsidRPr="00274967">
              <w:rPr>
                <w:rFonts w:cs="Arial"/>
                <w:lang w:eastAsia="en-US"/>
              </w:rPr>
              <w:t>D1-DeviceConfiguration</w:t>
            </w:r>
          </w:p>
        </w:tc>
      </w:tr>
      <w:tr w:rsidR="009C7164" w:rsidRPr="00274967" w:rsidTr="006508D5">
        <w:trPr>
          <w:trHeight w:val="80"/>
        </w:trPr>
        <w:tc>
          <w:tcPr>
            <w:tcW w:w="4860" w:type="dxa"/>
          </w:tcPr>
          <w:p w:rsidR="009C7164" w:rsidRPr="00274967" w:rsidRDefault="009C7164" w:rsidP="00361E84">
            <w:pPr>
              <w:rPr>
                <w:rFonts w:cs="Arial"/>
                <w:lang w:eastAsia="en-US"/>
              </w:rPr>
            </w:pPr>
            <w:r w:rsidRPr="00274967">
              <w:rPr>
                <w:rFonts w:cs="Arial"/>
                <w:lang w:eastAsia="en-US"/>
              </w:rPr>
              <w:t>D1-SynchronizationAddDC</w:t>
            </w:r>
          </w:p>
        </w:tc>
      </w:tr>
    </w:tbl>
    <w:p w:rsidR="00B61511" w:rsidRPr="00274967" w:rsidRDefault="00B61511" w:rsidP="00B61511">
      <w:pPr>
        <w:rPr>
          <w:rFonts w:cs="Arial"/>
          <w:b/>
          <w:lang w:eastAsia="en-US"/>
        </w:rPr>
      </w:pPr>
      <w:r w:rsidRPr="00274967">
        <w:rPr>
          <w:rFonts w:cs="Arial"/>
          <w:b/>
          <w:lang w:eastAsia="en-US"/>
        </w:rPr>
        <w:t xml:space="preserve">Business Object (Y)                        Business Object   </w:t>
      </w:r>
    </w:p>
    <w:p w:rsidR="006508D5" w:rsidRPr="00274967" w:rsidRDefault="00CF52BF" w:rsidP="006508D5">
      <w:pPr>
        <w:rPr>
          <w:rFonts w:cs="Arial"/>
          <w:b/>
          <w:lang w:eastAsia="en-US"/>
        </w:rPr>
      </w:pPr>
      <w:r w:rsidRPr="00274967">
        <w:rPr>
          <w:rFonts w:cs="Arial"/>
          <w:b/>
          <w:lang w:eastAsia="en-US"/>
        </w:rPr>
        <w:t xml:space="preserve"> </w:t>
      </w:r>
    </w:p>
    <w:p w:rsidR="009C7164" w:rsidRPr="00274967" w:rsidRDefault="009C7164" w:rsidP="006508D5">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508D5" w:rsidRPr="00274967" w:rsidTr="00BD5E96">
        <w:tc>
          <w:tcPr>
            <w:tcW w:w="4860" w:type="dxa"/>
          </w:tcPr>
          <w:p w:rsidR="006508D5" w:rsidRPr="00274967" w:rsidRDefault="006508D5" w:rsidP="00BD5E96">
            <w:pPr>
              <w:rPr>
                <w:rFonts w:cs="Arial"/>
                <w:sz w:val="18"/>
                <w:szCs w:val="18"/>
                <w:lang w:eastAsia="en-US"/>
              </w:rPr>
            </w:pPr>
            <w:r w:rsidRPr="00274967">
              <w:rPr>
                <w:rFonts w:cs="Arial"/>
                <w:sz w:val="18"/>
                <w:szCs w:val="18"/>
                <w:lang w:eastAsia="en-US"/>
              </w:rPr>
              <w:t>F1-AT-RQJ</w:t>
            </w:r>
          </w:p>
        </w:tc>
      </w:tr>
    </w:tbl>
    <w:p w:rsidR="006508D5" w:rsidRPr="00274967" w:rsidRDefault="006508D5" w:rsidP="006508D5">
      <w:pPr>
        <w:rPr>
          <w:rFonts w:cs="Arial"/>
          <w:b/>
          <w:lang w:eastAsia="en-US"/>
        </w:rPr>
      </w:pPr>
      <w:r w:rsidRPr="00274967">
        <w:rPr>
          <w:rFonts w:cs="Arial"/>
          <w:b/>
          <w:lang w:eastAsia="en-US"/>
        </w:rPr>
        <w:t xml:space="preserve">Process Plug-in enabled (Y) </w:t>
      </w:r>
      <w:r w:rsidRPr="00274967">
        <w:rPr>
          <w:rFonts w:cs="Arial"/>
          <w:lang w:eastAsia="en-US"/>
        </w:rPr>
        <w:t xml:space="preserve">        </w:t>
      </w:r>
      <w:r w:rsidRPr="00274967">
        <w:rPr>
          <w:rFonts w:cs="Arial"/>
          <w:b/>
          <w:lang w:eastAsia="en-US"/>
        </w:rPr>
        <w:t>Available Algorithm(s):</w:t>
      </w:r>
    </w:p>
    <w:p w:rsidR="00CF52BF" w:rsidRPr="00274967" w:rsidRDefault="00CF52BF" w:rsidP="00CF52BF">
      <w:pPr>
        <w:rPr>
          <w:rFonts w:cs="Arial"/>
          <w:b/>
          <w:lang w:eastAsia="en-US"/>
        </w:rPr>
      </w:pPr>
      <w:r w:rsidRPr="00274967">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F52BF" w:rsidRPr="00274967" w:rsidTr="009B4082">
        <w:tc>
          <w:tcPr>
            <w:tcW w:w="4860" w:type="dxa"/>
          </w:tcPr>
          <w:p w:rsidR="00CF52BF" w:rsidRPr="00274967" w:rsidRDefault="00CF52BF" w:rsidP="009B4082">
            <w:pPr>
              <w:rPr>
                <w:rFonts w:cs="Arial"/>
                <w:lang w:eastAsia="en-US"/>
              </w:rPr>
            </w:pPr>
            <w:r w:rsidRPr="00274967">
              <w:rPr>
                <w:rFonts w:cs="Arial"/>
                <w:lang w:eastAsia="en-US"/>
              </w:rPr>
              <w:t>Device Configuration Type</w:t>
            </w:r>
          </w:p>
        </w:tc>
      </w:tr>
    </w:tbl>
    <w:p w:rsidR="00CF52BF" w:rsidRPr="00274967" w:rsidRDefault="00B61511" w:rsidP="00CF52BF">
      <w:pPr>
        <w:rPr>
          <w:rFonts w:cs="Arial"/>
          <w:b/>
          <w:lang w:eastAsia="en-US"/>
        </w:rPr>
      </w:pPr>
      <w:r w:rsidRPr="00274967">
        <w:rPr>
          <w:rFonts w:cs="Arial"/>
          <w:b/>
          <w:lang w:eastAsia="en-US"/>
        </w:rPr>
        <w:t>Configuration required (Y</w:t>
      </w:r>
      <w:r w:rsidR="00CF52BF" w:rsidRPr="00274967">
        <w:rPr>
          <w:rFonts w:cs="Arial"/>
          <w:b/>
          <w:lang w:eastAsia="en-US"/>
        </w:rPr>
        <w:t xml:space="preserve">)          Entities to Configure:  </w:t>
      </w:r>
    </w:p>
    <w:p w:rsidR="00CF52BF" w:rsidRPr="00274967" w:rsidRDefault="00CF52BF" w:rsidP="00CF52BF">
      <w:pPr>
        <w:rPr>
          <w:rFonts w:cs="Arial"/>
          <w:b/>
          <w:lang w:eastAsia="en-US"/>
        </w:rPr>
      </w:pPr>
    </w:p>
    <w:p w:rsidR="0002489E" w:rsidRPr="00274967" w:rsidRDefault="0002489E" w:rsidP="00C21E22">
      <w:pPr>
        <w:rPr>
          <w:rFonts w:cs="Arial"/>
          <w:lang w:eastAsia="en-US"/>
        </w:rPr>
      </w:pPr>
    </w:p>
    <w:p w:rsidR="00E82897" w:rsidRPr="00274967" w:rsidRDefault="00541BFC" w:rsidP="00C21E22">
      <w:pPr>
        <w:rPr>
          <w:lang w:eastAsia="en-US"/>
        </w:rPr>
      </w:pPr>
      <w:hyperlink w:anchor="_Business_Process_Model_4" w:history="1">
        <w:r w:rsidR="00E82897" w:rsidRPr="00274967">
          <w:rPr>
            <w:rStyle w:val="Hyperlink"/>
            <w:rFonts w:cs="Arial"/>
            <w:b/>
            <w:lang w:eastAsia="en-US"/>
          </w:rPr>
          <w:t>1.</w:t>
        </w:r>
        <w:r w:rsidR="00427368" w:rsidRPr="00274967">
          <w:rPr>
            <w:rStyle w:val="Hyperlink"/>
            <w:rFonts w:cs="Arial"/>
            <w:b/>
            <w:lang w:eastAsia="en-US"/>
          </w:rPr>
          <w:t>8</w:t>
        </w:r>
      </w:hyperlink>
      <w:r w:rsidR="00E82897" w:rsidRPr="00274967">
        <w:rPr>
          <w:rFonts w:cs="Arial"/>
          <w:b/>
          <w:u w:val="single"/>
          <w:lang w:eastAsia="en-US"/>
        </w:rPr>
        <w:t xml:space="preserve"> Review Device Configuration Data</w:t>
      </w:r>
    </w:p>
    <w:p w:rsidR="00E82897" w:rsidRPr="00274967" w:rsidRDefault="00E82897" w:rsidP="00C21E22">
      <w:pPr>
        <w:rPr>
          <w:lang w:eastAsia="en-US"/>
        </w:rPr>
      </w:pPr>
    </w:p>
    <w:p w:rsidR="00E82897" w:rsidRPr="00274967" w:rsidRDefault="00E82897" w:rsidP="00C21E22">
      <w:pPr>
        <w:rPr>
          <w:rFonts w:cs="Arial"/>
          <w:lang w:eastAsia="en-US"/>
        </w:rPr>
      </w:pPr>
      <w:r w:rsidRPr="00274967">
        <w:rPr>
          <w:lang w:eastAsia="en-US"/>
        </w:rPr>
        <w:t>A</w:t>
      </w:r>
      <w:r w:rsidRPr="00274967">
        <w:rPr>
          <w:rFonts w:cs="Arial"/>
          <w:b/>
          <w:lang w:eastAsia="en-US"/>
        </w:rPr>
        <w:t xml:space="preserve">ctor/Role: </w:t>
      </w:r>
      <w:r w:rsidR="00947C2C" w:rsidRPr="00274967">
        <w:rPr>
          <w:rFonts w:cs="Arial"/>
          <w:lang w:eastAsia="en-US"/>
        </w:rPr>
        <w:t>Auth</w:t>
      </w:r>
      <w:r w:rsidRPr="00274967">
        <w:rPr>
          <w:rFonts w:cs="Arial"/>
          <w:lang w:eastAsia="en-US"/>
        </w:rPr>
        <w:t>orized User</w:t>
      </w:r>
    </w:p>
    <w:p w:rsidR="00CD1085" w:rsidRPr="00274967" w:rsidRDefault="00E82897" w:rsidP="00C21E22">
      <w:pPr>
        <w:rPr>
          <w:rFonts w:cs="Arial"/>
          <w:lang w:eastAsia="en-US"/>
        </w:rPr>
      </w:pPr>
      <w:r w:rsidRPr="00274967">
        <w:rPr>
          <w:rFonts w:cs="Arial"/>
          <w:b/>
          <w:lang w:eastAsia="en-US"/>
        </w:rPr>
        <w:t xml:space="preserve">Description: </w:t>
      </w:r>
      <w:r w:rsidRPr="00274967">
        <w:rPr>
          <w:rFonts w:cs="Arial"/>
          <w:lang w:eastAsia="en-US"/>
        </w:rPr>
        <w:t xml:space="preserve">The </w:t>
      </w:r>
      <w:r w:rsidR="00947C2C" w:rsidRPr="00274967">
        <w:rPr>
          <w:rFonts w:cs="Arial"/>
          <w:lang w:eastAsia="en-US"/>
        </w:rPr>
        <w:t>Auth</w:t>
      </w:r>
      <w:r w:rsidRPr="00274967">
        <w:rPr>
          <w:rFonts w:cs="Arial"/>
          <w:lang w:eastAsia="en-US"/>
        </w:rPr>
        <w:t>orized User reviews the data after the device</w:t>
      </w:r>
      <w:r w:rsidR="00FE2CE8" w:rsidRPr="00274967">
        <w:rPr>
          <w:rFonts w:cs="Arial"/>
          <w:lang w:eastAsia="en-US"/>
        </w:rPr>
        <w:t xml:space="preserve"> configuration </w:t>
      </w:r>
      <w:r w:rsidRPr="00274967">
        <w:rPr>
          <w:rFonts w:cs="Arial"/>
          <w:lang w:eastAsia="en-US"/>
        </w:rPr>
        <w:t>has been created</w:t>
      </w:r>
      <w:r w:rsidR="0008037F" w:rsidRPr="00274967">
        <w:rPr>
          <w:rFonts w:cs="Arial"/>
          <w:lang w:eastAsia="en-US"/>
        </w:rPr>
        <w:t>.</w:t>
      </w:r>
    </w:p>
    <w:p w:rsidR="00E82897" w:rsidRPr="00274967" w:rsidRDefault="00E82897" w:rsidP="00C21E22">
      <w:pPr>
        <w:rPr>
          <w:rFonts w:cs="Arial"/>
          <w:lang w:eastAsia="en-US"/>
        </w:rPr>
      </w:pPr>
    </w:p>
    <w:p w:rsidR="00404EB4" w:rsidRPr="00274967" w:rsidRDefault="00404EB4" w:rsidP="00C21E22">
      <w:pPr>
        <w:rPr>
          <w:rFonts w:cs="Arial"/>
          <w:lang w:eastAsia="en-US"/>
        </w:rPr>
      </w:pPr>
    </w:p>
    <w:p w:rsidR="00EB505D" w:rsidRPr="00274967" w:rsidRDefault="00541BFC" w:rsidP="00C21E22">
      <w:pPr>
        <w:rPr>
          <w:lang w:eastAsia="en-US"/>
        </w:rPr>
      </w:pPr>
      <w:hyperlink w:anchor="_Business_Process_Model_4" w:history="1">
        <w:r w:rsidR="00427368" w:rsidRPr="00274967">
          <w:rPr>
            <w:rStyle w:val="Hyperlink"/>
            <w:rFonts w:cs="Arial"/>
            <w:b/>
            <w:lang w:eastAsia="en-US"/>
          </w:rPr>
          <w:t>1.9</w:t>
        </w:r>
      </w:hyperlink>
      <w:r w:rsidR="00EB505D" w:rsidRPr="00274967">
        <w:rPr>
          <w:rFonts w:cs="Arial"/>
          <w:b/>
          <w:u w:val="single"/>
          <w:lang w:eastAsia="en-US"/>
        </w:rPr>
        <w:t xml:space="preserve"> Determine Measuring Component Type and Populate Data</w:t>
      </w:r>
    </w:p>
    <w:p w:rsidR="00EB505D" w:rsidRPr="00274967" w:rsidRDefault="00EB505D" w:rsidP="00C21E22">
      <w:pPr>
        <w:rPr>
          <w:lang w:eastAsia="en-US"/>
        </w:rPr>
      </w:pPr>
    </w:p>
    <w:p w:rsidR="00EB505D" w:rsidRPr="00274967" w:rsidRDefault="00EB505D" w:rsidP="00C21E22">
      <w:pPr>
        <w:rPr>
          <w:rFonts w:cs="Arial"/>
          <w:lang w:eastAsia="en-US"/>
        </w:rPr>
      </w:pPr>
      <w:r w:rsidRPr="00274967">
        <w:rPr>
          <w:lang w:eastAsia="en-US"/>
        </w:rPr>
        <w:t>A</w:t>
      </w:r>
      <w:r w:rsidRPr="00274967">
        <w:rPr>
          <w:rFonts w:cs="Arial"/>
          <w:b/>
          <w:lang w:eastAsia="en-US"/>
        </w:rPr>
        <w:t xml:space="preserve">ctor/Role: </w:t>
      </w:r>
      <w:r w:rsidR="00947C2C" w:rsidRPr="00274967">
        <w:rPr>
          <w:rFonts w:cs="Arial"/>
          <w:lang w:eastAsia="en-US"/>
        </w:rPr>
        <w:t>Auth</w:t>
      </w:r>
      <w:r w:rsidRPr="00274967">
        <w:rPr>
          <w:rFonts w:cs="Arial"/>
          <w:lang w:eastAsia="en-US"/>
        </w:rPr>
        <w:t>orized User</w:t>
      </w:r>
    </w:p>
    <w:p w:rsidR="001C4F0D" w:rsidRPr="00274967" w:rsidRDefault="00EB505D" w:rsidP="00B03DD9">
      <w:pPr>
        <w:rPr>
          <w:rFonts w:cs="Arial"/>
          <w:lang w:eastAsia="en-US"/>
        </w:rPr>
      </w:pPr>
      <w:r w:rsidRPr="00274967">
        <w:rPr>
          <w:rFonts w:cs="Arial"/>
          <w:b/>
          <w:lang w:eastAsia="en-US"/>
        </w:rPr>
        <w:t xml:space="preserve">Description: </w:t>
      </w:r>
      <w:r w:rsidRPr="00274967">
        <w:rPr>
          <w:rFonts w:cs="Arial"/>
          <w:lang w:eastAsia="en-US"/>
        </w:rPr>
        <w:t xml:space="preserve">The </w:t>
      </w:r>
      <w:r w:rsidR="00947C2C" w:rsidRPr="00274967">
        <w:rPr>
          <w:rFonts w:cs="Arial"/>
          <w:lang w:eastAsia="en-US"/>
        </w:rPr>
        <w:t>Auth</w:t>
      </w:r>
      <w:r w:rsidRPr="00274967">
        <w:rPr>
          <w:rFonts w:cs="Arial"/>
          <w:lang w:eastAsia="en-US"/>
        </w:rPr>
        <w:t xml:space="preserve">orized User determines the measuring component type and populates the information in </w:t>
      </w:r>
      <w:r w:rsidR="00082DEC" w:rsidRPr="00274967">
        <w:rPr>
          <w:rFonts w:cs="Arial"/>
          <w:lang w:eastAsia="en-US"/>
        </w:rPr>
        <w:t>C2M(MDM)</w:t>
      </w:r>
      <w:r w:rsidRPr="00274967">
        <w:rPr>
          <w:rFonts w:cs="Arial"/>
          <w:lang w:eastAsia="en-US"/>
        </w:rPr>
        <w:t>.</w:t>
      </w:r>
      <w:r w:rsidR="002442CE" w:rsidRPr="00274967">
        <w:rPr>
          <w:rFonts w:cs="Arial"/>
          <w:lang w:eastAsia="en-US"/>
        </w:rPr>
        <w:t xml:space="preserve"> </w:t>
      </w:r>
    </w:p>
    <w:p w:rsidR="005F00FC" w:rsidRPr="00274967" w:rsidRDefault="005F00FC" w:rsidP="00C21E22"/>
    <w:p w:rsidR="005F00FC" w:rsidRPr="00274967" w:rsidRDefault="005F00FC" w:rsidP="00C21E22">
      <w:r w:rsidRPr="00274967">
        <w:t>Note: If the Channel Multiplier field is not populated with data a default of “1.000000” will populate.</w:t>
      </w:r>
    </w:p>
    <w:p w:rsidR="00811683" w:rsidRPr="00274967" w:rsidRDefault="00811683" w:rsidP="00C21E22">
      <w:pPr>
        <w:rPr>
          <w:rFonts w:cs="Arial"/>
          <w:lang w:eastAsia="en-US"/>
        </w:rPr>
      </w:pPr>
    </w:p>
    <w:p w:rsidR="004D35BE" w:rsidRPr="00274967" w:rsidRDefault="001C4F0D" w:rsidP="00C21E22">
      <w:pPr>
        <w:rPr>
          <w:rFonts w:cs="Arial"/>
          <w:lang w:eastAsia="en-US"/>
        </w:rPr>
      </w:pPr>
      <w:r w:rsidRPr="00274967">
        <w:rPr>
          <w:rFonts w:cs="Arial"/>
          <w:lang w:eastAsia="en-US"/>
        </w:rPr>
        <w:t xml:space="preserve">If the Measuring Component Type has been configured with </w:t>
      </w:r>
      <w:r w:rsidRPr="00274967">
        <w:rPr>
          <w:rFonts w:cs="Arial"/>
          <w:i/>
          <w:lang w:eastAsia="en-US"/>
        </w:rPr>
        <w:t>Fallback VEE Group for Initial Load</w:t>
      </w:r>
      <w:r w:rsidRPr="00274967">
        <w:rPr>
          <w:rFonts w:cs="Arial"/>
          <w:lang w:eastAsia="en-US"/>
        </w:rPr>
        <w:t xml:space="preserve">, </w:t>
      </w:r>
      <w:r w:rsidRPr="00274967">
        <w:rPr>
          <w:rFonts w:cs="Arial"/>
          <w:i/>
          <w:lang w:eastAsia="en-US"/>
        </w:rPr>
        <w:t>VEE Group for Estimation</w:t>
      </w:r>
      <w:r w:rsidRPr="00274967">
        <w:rPr>
          <w:rFonts w:cs="Arial"/>
          <w:lang w:eastAsia="en-US"/>
        </w:rPr>
        <w:t xml:space="preserve">, and </w:t>
      </w:r>
      <w:r w:rsidRPr="00274967">
        <w:rPr>
          <w:rFonts w:cs="Arial"/>
          <w:i/>
          <w:lang w:eastAsia="en-US"/>
        </w:rPr>
        <w:t>Fallback VEE Group for Manual Override</w:t>
      </w:r>
      <w:r w:rsidRPr="00274967">
        <w:rPr>
          <w:rFonts w:cs="Arial"/>
          <w:lang w:eastAsia="en-US"/>
        </w:rPr>
        <w:t>.</w:t>
      </w:r>
      <w:r w:rsidR="006C2007" w:rsidRPr="00274967">
        <w:rPr>
          <w:rFonts w:cs="Arial"/>
          <w:lang w:eastAsia="en-US"/>
        </w:rPr>
        <w:t>, those fields will be populated if the data is not supplied upon creation</w:t>
      </w:r>
      <w:r w:rsidR="00C71367" w:rsidRPr="00274967">
        <w:rPr>
          <w:rFonts w:cs="Arial"/>
          <w:lang w:eastAsia="en-US"/>
        </w:rPr>
        <w:t>.</w:t>
      </w:r>
    </w:p>
    <w:p w:rsidR="00C71367" w:rsidRPr="00274967" w:rsidRDefault="00C71367" w:rsidP="00C21E22">
      <w:pPr>
        <w:rPr>
          <w:rFonts w:cs="Arial"/>
          <w:lang w:eastAsia="en-US"/>
        </w:rPr>
      </w:pPr>
    </w:p>
    <w:p w:rsidR="00404EB4" w:rsidRPr="00274967" w:rsidRDefault="00404EB4" w:rsidP="00C21E22">
      <w:pPr>
        <w:rPr>
          <w:rFonts w:cs="Arial"/>
          <w:lang w:eastAsia="en-US"/>
        </w:rPr>
      </w:pPr>
    </w:p>
    <w:p w:rsidR="008948E1" w:rsidRPr="00274967" w:rsidRDefault="00541BFC" w:rsidP="00C21E22">
      <w:pPr>
        <w:rPr>
          <w:lang w:eastAsia="en-US"/>
        </w:rPr>
      </w:pPr>
      <w:hyperlink w:anchor="_Business_Process_Model_4" w:history="1">
        <w:r w:rsidR="00AD0088" w:rsidRPr="00274967">
          <w:rPr>
            <w:rStyle w:val="Hyperlink"/>
            <w:rFonts w:cs="Arial"/>
            <w:b/>
            <w:lang w:eastAsia="en-US"/>
          </w:rPr>
          <w:t>2.</w:t>
        </w:r>
        <w:r w:rsidR="00427368" w:rsidRPr="00274967">
          <w:rPr>
            <w:rStyle w:val="Hyperlink"/>
            <w:rFonts w:cs="Arial"/>
            <w:b/>
            <w:lang w:eastAsia="en-US"/>
          </w:rPr>
          <w:t>0</w:t>
        </w:r>
      </w:hyperlink>
      <w:r w:rsidR="008948E1" w:rsidRPr="00274967">
        <w:rPr>
          <w:rFonts w:cs="Arial"/>
          <w:b/>
          <w:u w:val="single"/>
          <w:lang w:eastAsia="en-US"/>
        </w:rPr>
        <w:t xml:space="preserve"> Request to Create </w:t>
      </w:r>
      <w:r w:rsidR="00AC6B40" w:rsidRPr="00274967">
        <w:rPr>
          <w:rFonts w:cs="Arial"/>
          <w:b/>
          <w:u w:val="single"/>
          <w:lang w:eastAsia="en-US"/>
        </w:rPr>
        <w:t>Measuring Component</w:t>
      </w:r>
    </w:p>
    <w:p w:rsidR="008948E1" w:rsidRPr="00274967" w:rsidRDefault="008948E1" w:rsidP="00C21E22">
      <w:pPr>
        <w:rPr>
          <w:lang w:eastAsia="en-US"/>
        </w:rPr>
      </w:pPr>
    </w:p>
    <w:p w:rsidR="008948E1" w:rsidRPr="00274967" w:rsidRDefault="008948E1" w:rsidP="00C21E22">
      <w:pPr>
        <w:rPr>
          <w:rFonts w:cs="Arial"/>
          <w:lang w:eastAsia="en-US"/>
        </w:rPr>
      </w:pPr>
      <w:r w:rsidRPr="00274967">
        <w:rPr>
          <w:lang w:eastAsia="en-US"/>
        </w:rPr>
        <w:lastRenderedPageBreak/>
        <w:t>A</w:t>
      </w:r>
      <w:r w:rsidRPr="00274967">
        <w:rPr>
          <w:rFonts w:cs="Arial"/>
          <w:b/>
          <w:lang w:eastAsia="en-US"/>
        </w:rPr>
        <w:t xml:space="preserve">ctor/Role: </w:t>
      </w:r>
      <w:r w:rsidR="00947C2C" w:rsidRPr="00274967">
        <w:rPr>
          <w:rFonts w:cs="Arial"/>
          <w:b/>
          <w:lang w:eastAsia="en-US"/>
        </w:rPr>
        <w:t>Auth</w:t>
      </w:r>
      <w:r w:rsidRPr="00274967">
        <w:rPr>
          <w:rFonts w:cs="Arial"/>
          <w:b/>
          <w:lang w:eastAsia="en-US"/>
        </w:rPr>
        <w:t>orized User</w:t>
      </w:r>
    </w:p>
    <w:p w:rsidR="008948E1" w:rsidRPr="00274967" w:rsidRDefault="008948E1" w:rsidP="00C21E22">
      <w:pPr>
        <w:rPr>
          <w:rFonts w:cs="Arial"/>
          <w:lang w:eastAsia="en-US"/>
        </w:rPr>
      </w:pPr>
      <w:r w:rsidRPr="00274967">
        <w:rPr>
          <w:rFonts w:cs="Arial"/>
          <w:b/>
          <w:lang w:eastAsia="en-US"/>
        </w:rPr>
        <w:t xml:space="preserve">Description: </w:t>
      </w:r>
      <w:r w:rsidR="00947C2C" w:rsidRPr="00274967">
        <w:rPr>
          <w:rFonts w:cs="Arial"/>
          <w:lang w:eastAsia="en-US"/>
        </w:rPr>
        <w:t>Auth</w:t>
      </w:r>
      <w:r w:rsidRPr="00274967">
        <w:rPr>
          <w:rFonts w:cs="Arial"/>
          <w:lang w:eastAsia="en-US"/>
        </w:rPr>
        <w:t>orized User request</w:t>
      </w:r>
      <w:r w:rsidR="00C02FAF" w:rsidRPr="00274967">
        <w:rPr>
          <w:rFonts w:cs="Arial"/>
          <w:lang w:eastAsia="en-US"/>
        </w:rPr>
        <w:t>s</w:t>
      </w:r>
      <w:r w:rsidRPr="00274967">
        <w:rPr>
          <w:rFonts w:cs="Arial"/>
          <w:lang w:eastAsia="en-US"/>
        </w:rPr>
        <w:t xml:space="preserve"> to create the </w:t>
      </w:r>
      <w:r w:rsidR="00AC6B40" w:rsidRPr="00274967">
        <w:rPr>
          <w:rFonts w:cs="Arial"/>
          <w:lang w:eastAsia="en-US"/>
        </w:rPr>
        <w:t>Measuring Component</w:t>
      </w:r>
      <w:r w:rsidRPr="00274967">
        <w:rPr>
          <w:rFonts w:cs="Arial"/>
          <w:lang w:eastAsia="en-US"/>
        </w:rPr>
        <w:t>.</w:t>
      </w:r>
    </w:p>
    <w:p w:rsidR="009C7164" w:rsidRPr="00274967" w:rsidRDefault="009C7164" w:rsidP="00C21E22">
      <w:pPr>
        <w:rPr>
          <w:rFonts w:cs="Arial"/>
          <w:lang w:eastAsia="en-US"/>
        </w:rPr>
      </w:pPr>
    </w:p>
    <w:p w:rsidR="009C7164" w:rsidRPr="00274967" w:rsidRDefault="009C7164" w:rsidP="00C21E22">
      <w:pPr>
        <w:rPr>
          <w:rFonts w:cs="Arial"/>
          <w:b/>
          <w:u w:val="single"/>
          <w:lang w:eastAsia="en-US"/>
        </w:rPr>
      </w:pPr>
      <w:r w:rsidRPr="00274967">
        <w:rPr>
          <w:rFonts w:cs="Arial"/>
          <w:b/>
          <w:u w:val="single"/>
          <w:lang w:eastAsia="en-US"/>
        </w:rPr>
        <w:t>Group – Synchronization Process</w:t>
      </w:r>
    </w:p>
    <w:p w:rsidR="00255B01" w:rsidRPr="00274967" w:rsidRDefault="00541BFC" w:rsidP="00C21E22">
      <w:pPr>
        <w:rPr>
          <w:lang w:eastAsia="en-US"/>
        </w:rPr>
      </w:pPr>
      <w:hyperlink w:anchor="_Business_Process_Model_4" w:history="1">
        <w:r w:rsidR="00AD0088" w:rsidRPr="00274967">
          <w:rPr>
            <w:rStyle w:val="Hyperlink"/>
            <w:rFonts w:cs="Arial"/>
            <w:b/>
            <w:lang w:eastAsia="en-US"/>
          </w:rPr>
          <w:t>2.</w:t>
        </w:r>
        <w:r w:rsidR="00427368" w:rsidRPr="00274967">
          <w:rPr>
            <w:rStyle w:val="Hyperlink"/>
            <w:rFonts w:cs="Arial"/>
            <w:b/>
            <w:lang w:eastAsia="en-US"/>
          </w:rPr>
          <w:t>1</w:t>
        </w:r>
      </w:hyperlink>
      <w:r w:rsidR="00255B01" w:rsidRPr="00274967">
        <w:rPr>
          <w:rFonts w:cs="Arial"/>
          <w:b/>
          <w:u w:val="single"/>
          <w:lang w:eastAsia="en-US"/>
        </w:rPr>
        <w:t xml:space="preserve"> Create Measuring Component</w:t>
      </w:r>
      <w:r w:rsidR="009F5704" w:rsidRPr="00274967">
        <w:rPr>
          <w:rFonts w:cs="Arial"/>
          <w:b/>
          <w:u w:val="single"/>
          <w:lang w:eastAsia="en-US"/>
        </w:rPr>
        <w:t>(s)</w:t>
      </w:r>
    </w:p>
    <w:p w:rsidR="00255B01" w:rsidRPr="00274967" w:rsidRDefault="00255B01" w:rsidP="00C21E22">
      <w:pPr>
        <w:rPr>
          <w:lang w:eastAsia="en-US"/>
        </w:rPr>
      </w:pPr>
    </w:p>
    <w:p w:rsidR="00255B01" w:rsidRPr="00274967" w:rsidRDefault="00255B01" w:rsidP="00C21E22">
      <w:pPr>
        <w:rPr>
          <w:rFonts w:cs="Arial"/>
          <w:lang w:eastAsia="en-US"/>
        </w:rPr>
      </w:pPr>
      <w:r w:rsidRPr="00274967">
        <w:rPr>
          <w:lang w:eastAsia="en-US"/>
        </w:rPr>
        <w:t>A</w:t>
      </w:r>
      <w:r w:rsidRPr="00274967">
        <w:rPr>
          <w:rFonts w:cs="Arial"/>
          <w:b/>
          <w:lang w:eastAsia="en-US"/>
        </w:rPr>
        <w:t xml:space="preserve">ctor/Role: </w:t>
      </w:r>
      <w:r w:rsidR="00082DEC" w:rsidRPr="00274967">
        <w:rPr>
          <w:rFonts w:cs="Arial"/>
          <w:lang w:eastAsia="en-US"/>
        </w:rPr>
        <w:t>C2M(MDM)</w:t>
      </w:r>
      <w:r w:rsidRPr="00274967">
        <w:rPr>
          <w:rFonts w:cs="Arial"/>
          <w:b/>
          <w:lang w:eastAsia="en-US"/>
        </w:rPr>
        <w:t xml:space="preserve"> </w:t>
      </w:r>
    </w:p>
    <w:p w:rsidR="00255B01" w:rsidRPr="00274967" w:rsidRDefault="00255B01" w:rsidP="00C21E22">
      <w:pPr>
        <w:rPr>
          <w:rFonts w:cs="Arial"/>
          <w:lang w:eastAsia="en-US"/>
        </w:rPr>
      </w:pPr>
      <w:r w:rsidRPr="00274967">
        <w:rPr>
          <w:rFonts w:cs="Arial"/>
          <w:b/>
          <w:lang w:eastAsia="en-US"/>
        </w:rPr>
        <w:t xml:space="preserve">Description: </w:t>
      </w:r>
      <w:r w:rsidR="00082DEC" w:rsidRPr="00274967">
        <w:rPr>
          <w:rFonts w:cs="Arial"/>
          <w:lang w:eastAsia="en-US"/>
        </w:rPr>
        <w:t>C2M(MDM)</w:t>
      </w:r>
      <w:r w:rsidRPr="00274967">
        <w:rPr>
          <w:rFonts w:cs="Arial"/>
          <w:lang w:eastAsia="en-US"/>
        </w:rPr>
        <w:t xml:space="preserve"> creates the Measuring Component </w:t>
      </w:r>
    </w:p>
    <w:p w:rsidR="008A4596" w:rsidRPr="00274967" w:rsidRDefault="009C7164" w:rsidP="008A4596">
      <w:pPr>
        <w:rPr>
          <w:rFonts w:cs="Arial"/>
          <w:b/>
          <w:lang w:eastAsia="en-US"/>
        </w:rPr>
      </w:pPr>
      <w:r w:rsidRPr="00274967">
        <w:rPr>
          <w:rFonts w:cs="Arial"/>
          <w:u w:val="single"/>
          <w:lang w:eastAsia="en-US"/>
        </w:rPr>
        <w:t>Note:</w:t>
      </w:r>
      <w:r w:rsidRPr="00274967">
        <w:rPr>
          <w:rFonts w:cs="Arial"/>
          <w:lang w:eastAsia="en-US"/>
        </w:rPr>
        <w:t xml:space="preserve"> This task can be triggered from Manual and automated (Synchronization) processes  </w:t>
      </w:r>
    </w:p>
    <w:p w:rsidR="009C7164" w:rsidRPr="00274967" w:rsidRDefault="009C7164" w:rsidP="008A4596">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A4596" w:rsidRPr="00274967" w:rsidTr="00361E84">
        <w:tc>
          <w:tcPr>
            <w:tcW w:w="4860" w:type="dxa"/>
          </w:tcPr>
          <w:p w:rsidR="008A4596" w:rsidRPr="00274967" w:rsidRDefault="009C7164" w:rsidP="00361E84">
            <w:pPr>
              <w:rPr>
                <w:rFonts w:cs="Arial"/>
                <w:lang w:eastAsia="en-US"/>
              </w:rPr>
            </w:pPr>
            <w:r w:rsidRPr="00274967">
              <w:rPr>
                <w:rFonts w:cs="Arial"/>
                <w:lang w:eastAsia="en-US"/>
              </w:rPr>
              <w:t>D1-SynchronizationAddMC</w:t>
            </w:r>
          </w:p>
        </w:tc>
      </w:tr>
      <w:tr w:rsidR="009C7164" w:rsidRPr="00274967" w:rsidTr="00361E84">
        <w:tc>
          <w:tcPr>
            <w:tcW w:w="4860" w:type="dxa"/>
          </w:tcPr>
          <w:p w:rsidR="009C7164" w:rsidRPr="00274967" w:rsidRDefault="009C7164" w:rsidP="00361E84">
            <w:pPr>
              <w:rPr>
                <w:rFonts w:cs="Arial"/>
                <w:lang w:eastAsia="en-US"/>
              </w:rPr>
            </w:pPr>
            <w:r w:rsidRPr="00274967">
              <w:rPr>
                <w:rFonts w:cs="Arial"/>
                <w:lang w:eastAsia="en-US"/>
              </w:rPr>
              <w:t>D1-IntervalChannel</w:t>
            </w:r>
          </w:p>
        </w:tc>
      </w:tr>
      <w:tr w:rsidR="008A4596" w:rsidRPr="00274967" w:rsidTr="00361E84">
        <w:tc>
          <w:tcPr>
            <w:tcW w:w="4860" w:type="dxa"/>
          </w:tcPr>
          <w:p w:rsidR="008A4596" w:rsidRPr="00274967" w:rsidRDefault="008A4596" w:rsidP="00361E84">
            <w:pPr>
              <w:rPr>
                <w:rFonts w:cs="Arial"/>
                <w:lang w:eastAsia="en-US"/>
              </w:rPr>
            </w:pPr>
            <w:r w:rsidRPr="00274967">
              <w:rPr>
                <w:rFonts w:cs="Arial"/>
                <w:lang w:eastAsia="en-US"/>
              </w:rPr>
              <w:t>D1-Register</w:t>
            </w:r>
          </w:p>
        </w:tc>
      </w:tr>
      <w:tr w:rsidR="008A4596" w:rsidRPr="00274967" w:rsidTr="00361E84">
        <w:tc>
          <w:tcPr>
            <w:tcW w:w="4860" w:type="dxa"/>
          </w:tcPr>
          <w:p w:rsidR="008A4596" w:rsidRPr="00274967" w:rsidRDefault="008A4596" w:rsidP="00361E84">
            <w:pPr>
              <w:rPr>
                <w:rFonts w:cs="Arial"/>
                <w:lang w:eastAsia="en-US"/>
              </w:rPr>
            </w:pPr>
            <w:r w:rsidRPr="00274967">
              <w:rPr>
                <w:rFonts w:cs="Arial"/>
                <w:lang w:eastAsia="en-US"/>
              </w:rPr>
              <w:t>D1-RegisterAutoRead</w:t>
            </w:r>
          </w:p>
        </w:tc>
      </w:tr>
    </w:tbl>
    <w:p w:rsidR="008A4596" w:rsidRPr="00274967" w:rsidRDefault="008A4596" w:rsidP="008A4596">
      <w:pPr>
        <w:rPr>
          <w:rFonts w:cs="Arial"/>
          <w:b/>
          <w:lang w:eastAsia="en-US"/>
        </w:rPr>
      </w:pPr>
      <w:r w:rsidRPr="00274967">
        <w:rPr>
          <w:rFonts w:cs="Arial"/>
          <w:b/>
          <w:lang w:eastAsia="en-US"/>
        </w:rPr>
        <w:t xml:space="preserve">Business Object (Y)                        Business Object   </w:t>
      </w:r>
    </w:p>
    <w:p w:rsidR="008A4596" w:rsidRPr="00274967" w:rsidRDefault="00CF52BF" w:rsidP="00CF52BF">
      <w:pPr>
        <w:rPr>
          <w:rFonts w:cs="Arial"/>
          <w:b/>
          <w:lang w:eastAsia="en-US"/>
        </w:rPr>
      </w:pPr>
      <w:r w:rsidRPr="00274967">
        <w:rPr>
          <w:rFonts w:cs="Arial"/>
          <w:b/>
          <w:lang w:eastAsia="en-US"/>
        </w:rPr>
        <w:t xml:space="preserve"> </w:t>
      </w:r>
    </w:p>
    <w:p w:rsidR="008A4596" w:rsidRPr="00274967" w:rsidRDefault="00CF52BF" w:rsidP="00CF52BF">
      <w:pPr>
        <w:rPr>
          <w:rFonts w:cs="Arial"/>
          <w:b/>
          <w:lang w:eastAsia="en-US"/>
        </w:rPr>
      </w:pPr>
      <w:r w:rsidRPr="00274967">
        <w:rPr>
          <w:rFonts w:cs="Arial"/>
          <w:b/>
          <w:lang w:eastAsia="en-US"/>
        </w:rPr>
        <w:t xml:space="preserve"> </w:t>
      </w:r>
    </w:p>
    <w:p w:rsidR="009C7164" w:rsidRPr="00274967" w:rsidRDefault="00CF52BF" w:rsidP="009C7164">
      <w:pPr>
        <w:rPr>
          <w:rFonts w:cs="Arial"/>
          <w:b/>
          <w:lang w:eastAsia="en-US"/>
        </w:rPr>
      </w:pPr>
      <w:r w:rsidRPr="00274967">
        <w:rPr>
          <w:rFonts w:cs="Arial"/>
          <w:b/>
          <w:lang w:eastAsia="en-US"/>
        </w:rPr>
        <w:t xml:space="preserve">            </w:t>
      </w:r>
    </w:p>
    <w:p w:rsidR="009C7164" w:rsidRPr="00274967" w:rsidRDefault="009C7164" w:rsidP="00CF52BF">
      <w:pPr>
        <w:rPr>
          <w:rFonts w:cs="Arial"/>
          <w:b/>
          <w:lang w:eastAsia="en-US"/>
        </w:rPr>
      </w:pPr>
    </w:p>
    <w:p w:rsidR="00CE725E" w:rsidRPr="00274967" w:rsidRDefault="00CE725E" w:rsidP="00CF52B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C7164" w:rsidRPr="00274967" w:rsidTr="007433FB">
        <w:tc>
          <w:tcPr>
            <w:tcW w:w="4860" w:type="dxa"/>
          </w:tcPr>
          <w:p w:rsidR="009C7164" w:rsidRPr="00274967" w:rsidRDefault="009C7164" w:rsidP="007433FB">
            <w:pPr>
              <w:rPr>
                <w:rFonts w:cs="Arial"/>
                <w:lang w:eastAsia="en-US"/>
              </w:rPr>
            </w:pPr>
            <w:r w:rsidRPr="00274967">
              <w:rPr>
                <w:rFonts w:cs="Arial"/>
                <w:lang w:eastAsia="en-US"/>
              </w:rPr>
              <w:t>Measuring Component Type</w:t>
            </w:r>
          </w:p>
        </w:tc>
      </w:tr>
    </w:tbl>
    <w:p w:rsidR="009C7164" w:rsidRPr="00274967" w:rsidRDefault="009C7164" w:rsidP="009C7164">
      <w:pPr>
        <w:rPr>
          <w:rFonts w:cs="Arial"/>
          <w:b/>
          <w:lang w:eastAsia="en-US"/>
        </w:rPr>
      </w:pPr>
      <w:r w:rsidRPr="00274967">
        <w:rPr>
          <w:rFonts w:cs="Arial"/>
          <w:b/>
          <w:lang w:eastAsia="en-US"/>
        </w:rPr>
        <w:t xml:space="preserve">Configuration required (Y)          Entities to Configure:  </w:t>
      </w:r>
    </w:p>
    <w:p w:rsidR="00CF52BF" w:rsidRPr="00274967" w:rsidRDefault="00CF52BF" w:rsidP="00CF52BF">
      <w:pPr>
        <w:rPr>
          <w:rFonts w:cs="Arial"/>
          <w:b/>
          <w:lang w:eastAsia="en-US"/>
        </w:rPr>
      </w:pPr>
    </w:p>
    <w:p w:rsidR="00CF52BF" w:rsidRPr="00274967" w:rsidRDefault="00CF52BF" w:rsidP="00CF52BF">
      <w:pPr>
        <w:rPr>
          <w:rFonts w:cs="Arial"/>
          <w:b/>
          <w:lang w:eastAsia="en-US"/>
        </w:rPr>
      </w:pPr>
    </w:p>
    <w:p w:rsidR="00354C65" w:rsidRPr="00274967" w:rsidRDefault="00541BFC" w:rsidP="00C21E22">
      <w:pPr>
        <w:rPr>
          <w:lang w:eastAsia="en-US"/>
        </w:rPr>
      </w:pPr>
      <w:hyperlink w:anchor="_Business_Process_Model_4" w:history="1">
        <w:r w:rsidR="00AD0088" w:rsidRPr="00274967">
          <w:rPr>
            <w:rStyle w:val="Hyperlink"/>
            <w:rFonts w:cs="Arial"/>
            <w:b/>
            <w:lang w:eastAsia="en-US"/>
          </w:rPr>
          <w:t>2.</w:t>
        </w:r>
        <w:r w:rsidR="00427368" w:rsidRPr="00274967">
          <w:rPr>
            <w:rStyle w:val="Hyperlink"/>
            <w:rFonts w:cs="Arial"/>
            <w:b/>
            <w:lang w:eastAsia="en-US"/>
          </w:rPr>
          <w:t>2</w:t>
        </w:r>
      </w:hyperlink>
      <w:r w:rsidR="00AD0088" w:rsidRPr="00274967">
        <w:rPr>
          <w:rFonts w:cs="Arial"/>
          <w:b/>
          <w:u w:val="single"/>
          <w:lang w:eastAsia="en-US"/>
        </w:rPr>
        <w:t xml:space="preserve"> </w:t>
      </w:r>
      <w:r w:rsidR="00AB5313" w:rsidRPr="00274967">
        <w:rPr>
          <w:rFonts w:cs="Arial"/>
          <w:b/>
          <w:u w:val="single"/>
          <w:lang w:eastAsia="en-US"/>
        </w:rPr>
        <w:t xml:space="preserve">Review Measuring Component </w:t>
      </w:r>
      <w:r w:rsidR="00354C65" w:rsidRPr="00274967">
        <w:rPr>
          <w:rFonts w:cs="Arial"/>
          <w:b/>
          <w:u w:val="single"/>
          <w:lang w:eastAsia="en-US"/>
        </w:rPr>
        <w:t>Data</w:t>
      </w:r>
    </w:p>
    <w:p w:rsidR="00354C65" w:rsidRPr="00274967" w:rsidRDefault="00354C65" w:rsidP="00C21E22">
      <w:pPr>
        <w:rPr>
          <w:lang w:eastAsia="en-US"/>
        </w:rPr>
      </w:pPr>
    </w:p>
    <w:p w:rsidR="00354C65" w:rsidRPr="00274967" w:rsidRDefault="00354C65" w:rsidP="00C21E22">
      <w:pPr>
        <w:rPr>
          <w:rFonts w:cs="Arial"/>
          <w:lang w:eastAsia="en-US"/>
        </w:rPr>
      </w:pPr>
      <w:r w:rsidRPr="00274967">
        <w:rPr>
          <w:lang w:eastAsia="en-US"/>
        </w:rPr>
        <w:t>A</w:t>
      </w:r>
      <w:r w:rsidRPr="00274967">
        <w:rPr>
          <w:rFonts w:cs="Arial"/>
          <w:b/>
          <w:lang w:eastAsia="en-US"/>
        </w:rPr>
        <w:t xml:space="preserve">ctor/Role: </w:t>
      </w:r>
      <w:r w:rsidR="00947C2C" w:rsidRPr="00274967">
        <w:rPr>
          <w:rFonts w:cs="Arial"/>
          <w:lang w:eastAsia="en-US"/>
        </w:rPr>
        <w:t>Auth</w:t>
      </w:r>
      <w:r w:rsidRPr="00274967">
        <w:rPr>
          <w:rFonts w:cs="Arial"/>
          <w:lang w:eastAsia="en-US"/>
        </w:rPr>
        <w:t>orized User</w:t>
      </w:r>
    </w:p>
    <w:p w:rsidR="00354C65" w:rsidRPr="00274967" w:rsidRDefault="00354C65" w:rsidP="00C21E22">
      <w:pPr>
        <w:rPr>
          <w:rFonts w:cs="Arial"/>
          <w:lang w:eastAsia="en-US"/>
        </w:rPr>
      </w:pPr>
      <w:r w:rsidRPr="00274967">
        <w:rPr>
          <w:rFonts w:cs="Arial"/>
          <w:b/>
          <w:lang w:eastAsia="en-US"/>
        </w:rPr>
        <w:t xml:space="preserve">Description: </w:t>
      </w:r>
      <w:r w:rsidRPr="00274967">
        <w:rPr>
          <w:rFonts w:cs="Arial"/>
          <w:lang w:eastAsia="en-US"/>
        </w:rPr>
        <w:t xml:space="preserve">The </w:t>
      </w:r>
      <w:r w:rsidR="00947C2C" w:rsidRPr="00274967">
        <w:rPr>
          <w:rFonts w:cs="Arial"/>
          <w:lang w:eastAsia="en-US"/>
        </w:rPr>
        <w:t>Auth</w:t>
      </w:r>
      <w:r w:rsidRPr="00274967">
        <w:rPr>
          <w:rFonts w:cs="Arial"/>
          <w:lang w:eastAsia="en-US"/>
        </w:rPr>
        <w:t>orized User reviews the data after the measuring component has been created.</w:t>
      </w:r>
    </w:p>
    <w:p w:rsidR="00C71367" w:rsidRPr="00274967" w:rsidRDefault="00C71367" w:rsidP="00C21E22">
      <w:pPr>
        <w:rPr>
          <w:rFonts w:cs="Arial"/>
          <w:lang w:eastAsia="en-US"/>
        </w:rPr>
      </w:pPr>
    </w:p>
    <w:p w:rsidR="00404EB4" w:rsidRPr="00274967" w:rsidRDefault="00404EB4" w:rsidP="00C21E22">
      <w:pPr>
        <w:rPr>
          <w:rFonts w:cs="Arial"/>
          <w:lang w:eastAsia="en-US"/>
        </w:rPr>
      </w:pPr>
    </w:p>
    <w:p w:rsidR="00F17C64" w:rsidRPr="00274967" w:rsidRDefault="00541BFC" w:rsidP="00C21E22">
      <w:pPr>
        <w:rPr>
          <w:lang w:eastAsia="en-US"/>
        </w:rPr>
      </w:pPr>
      <w:hyperlink w:anchor="_Business_Process_Model_4" w:history="1">
        <w:r w:rsidR="00AD0088" w:rsidRPr="00274967">
          <w:rPr>
            <w:rStyle w:val="Hyperlink"/>
            <w:rFonts w:cs="Arial"/>
            <w:b/>
            <w:lang w:eastAsia="en-US"/>
          </w:rPr>
          <w:t>2.</w:t>
        </w:r>
        <w:r w:rsidR="00427368" w:rsidRPr="00274967">
          <w:rPr>
            <w:rStyle w:val="Hyperlink"/>
            <w:rFonts w:cs="Arial"/>
            <w:b/>
            <w:lang w:eastAsia="en-US"/>
          </w:rPr>
          <w:t>3</w:t>
        </w:r>
      </w:hyperlink>
      <w:r w:rsidR="00F17C64" w:rsidRPr="00274967">
        <w:rPr>
          <w:rFonts w:cs="Arial"/>
          <w:b/>
          <w:u w:val="single"/>
          <w:lang w:eastAsia="en-US"/>
        </w:rPr>
        <w:t xml:space="preserve"> Request to Ac</w:t>
      </w:r>
      <w:r w:rsidR="00CB0500" w:rsidRPr="00274967">
        <w:rPr>
          <w:rFonts w:cs="Arial"/>
          <w:b/>
          <w:u w:val="single"/>
          <w:lang w:eastAsia="en-US"/>
        </w:rPr>
        <w:t>tivate</w:t>
      </w:r>
      <w:r w:rsidR="00F17C64" w:rsidRPr="00274967">
        <w:rPr>
          <w:rFonts w:cs="Arial"/>
          <w:b/>
          <w:u w:val="single"/>
          <w:lang w:eastAsia="en-US"/>
        </w:rPr>
        <w:t xml:space="preserve"> Device Configuration</w:t>
      </w:r>
    </w:p>
    <w:p w:rsidR="00F17C64" w:rsidRPr="00274967" w:rsidRDefault="00F17C64" w:rsidP="00C21E22">
      <w:pPr>
        <w:rPr>
          <w:lang w:eastAsia="en-US"/>
        </w:rPr>
      </w:pPr>
    </w:p>
    <w:p w:rsidR="00F17C64" w:rsidRPr="00274967" w:rsidRDefault="00F17C64" w:rsidP="00C21E22">
      <w:pPr>
        <w:rPr>
          <w:rFonts w:cs="Arial"/>
          <w:lang w:eastAsia="en-US"/>
        </w:rPr>
      </w:pPr>
      <w:r w:rsidRPr="00274967">
        <w:rPr>
          <w:lang w:eastAsia="en-US"/>
        </w:rPr>
        <w:t>A</w:t>
      </w:r>
      <w:r w:rsidRPr="00274967">
        <w:rPr>
          <w:rFonts w:cs="Arial"/>
          <w:b/>
          <w:lang w:eastAsia="en-US"/>
        </w:rPr>
        <w:t xml:space="preserve">ctor/Role: </w:t>
      </w:r>
      <w:r w:rsidR="00947C2C" w:rsidRPr="00274967">
        <w:rPr>
          <w:rFonts w:cs="Arial"/>
          <w:lang w:eastAsia="en-US"/>
        </w:rPr>
        <w:t>Auth</w:t>
      </w:r>
      <w:r w:rsidRPr="00274967">
        <w:rPr>
          <w:rFonts w:cs="Arial"/>
          <w:lang w:eastAsia="en-US"/>
        </w:rPr>
        <w:t>orized User</w:t>
      </w:r>
    </w:p>
    <w:p w:rsidR="00F17C64" w:rsidRPr="00274967" w:rsidRDefault="00F17C64" w:rsidP="00C21E22">
      <w:pPr>
        <w:rPr>
          <w:rFonts w:cs="Arial"/>
          <w:lang w:eastAsia="en-US"/>
        </w:rPr>
      </w:pPr>
      <w:r w:rsidRPr="00274967">
        <w:rPr>
          <w:rFonts w:cs="Arial"/>
          <w:b/>
          <w:lang w:eastAsia="en-US"/>
        </w:rPr>
        <w:t xml:space="preserve">Description: </w:t>
      </w:r>
      <w:r w:rsidRPr="00274967">
        <w:rPr>
          <w:rFonts w:cs="Arial"/>
          <w:lang w:eastAsia="en-US"/>
        </w:rPr>
        <w:t xml:space="preserve">After the device, device configuration, and measuring component have been created, the </w:t>
      </w:r>
      <w:r w:rsidR="00947C2C" w:rsidRPr="00274967">
        <w:rPr>
          <w:rFonts w:cs="Arial"/>
          <w:lang w:eastAsia="en-US"/>
        </w:rPr>
        <w:t>Auth</w:t>
      </w:r>
      <w:r w:rsidRPr="00274967">
        <w:rPr>
          <w:rFonts w:cs="Arial"/>
          <w:lang w:eastAsia="en-US"/>
        </w:rPr>
        <w:t xml:space="preserve">orized User determines if the device configuration need to be “Active”. If so, the </w:t>
      </w:r>
      <w:r w:rsidR="00947C2C" w:rsidRPr="00274967">
        <w:rPr>
          <w:rFonts w:cs="Arial"/>
          <w:lang w:eastAsia="en-US"/>
        </w:rPr>
        <w:t>Auth</w:t>
      </w:r>
      <w:r w:rsidR="00C02FAF" w:rsidRPr="00274967">
        <w:rPr>
          <w:rFonts w:cs="Arial"/>
          <w:lang w:eastAsia="en-US"/>
        </w:rPr>
        <w:t xml:space="preserve">orized User </w:t>
      </w:r>
      <w:r w:rsidRPr="00274967">
        <w:rPr>
          <w:rFonts w:cs="Arial"/>
          <w:lang w:eastAsia="en-US"/>
        </w:rPr>
        <w:t>request</w:t>
      </w:r>
      <w:r w:rsidR="00C02FAF" w:rsidRPr="00274967">
        <w:rPr>
          <w:rFonts w:cs="Arial"/>
          <w:lang w:eastAsia="en-US"/>
        </w:rPr>
        <w:t>s</w:t>
      </w:r>
      <w:r w:rsidRPr="00274967">
        <w:rPr>
          <w:rFonts w:cs="Arial"/>
          <w:lang w:eastAsia="en-US"/>
        </w:rPr>
        <w:t xml:space="preserve"> to activate the device </w:t>
      </w:r>
      <w:r w:rsidR="00CE725E" w:rsidRPr="00274967">
        <w:rPr>
          <w:rFonts w:cs="Arial"/>
          <w:lang w:eastAsia="en-US"/>
        </w:rPr>
        <w:t>configuration using</w:t>
      </w:r>
      <w:r w:rsidR="00C2186D" w:rsidRPr="00274967">
        <w:rPr>
          <w:rFonts w:cs="Arial"/>
          <w:lang w:eastAsia="en-US"/>
        </w:rPr>
        <w:t xml:space="preserve"> </w:t>
      </w:r>
      <w:hyperlink w:anchor="_Device_Configuration_–_1" w:history="1">
        <w:r w:rsidR="00C2186D" w:rsidRPr="00274967">
          <w:rPr>
            <w:rStyle w:val="Hyperlink"/>
            <w:rFonts w:cs="Arial"/>
            <w:lang w:eastAsia="en-US"/>
          </w:rPr>
          <w:t>Device Configuration screen</w:t>
        </w:r>
      </w:hyperlink>
    </w:p>
    <w:p w:rsidR="007C230E" w:rsidRPr="00274967" w:rsidRDefault="007C230E" w:rsidP="00C21E22">
      <w:pPr>
        <w:rPr>
          <w:rFonts w:cs="Arial"/>
          <w:lang w:eastAsia="en-US"/>
        </w:rPr>
      </w:pPr>
    </w:p>
    <w:p w:rsidR="007C230E" w:rsidRPr="00274967" w:rsidRDefault="007C230E" w:rsidP="00C21E22">
      <w:pPr>
        <w:rPr>
          <w:rFonts w:cs="Arial"/>
          <w:lang w:eastAsia="en-US"/>
        </w:rPr>
      </w:pPr>
      <w:r w:rsidRPr="00274967">
        <w:rPr>
          <w:rFonts w:cs="Arial"/>
          <w:lang w:eastAsia="en-US"/>
        </w:rPr>
        <w:t xml:space="preserve">Note: If the request to activate the device configuration is made before any measuring components have been added, an error message will be created. </w:t>
      </w:r>
    </w:p>
    <w:p w:rsidR="000B2F70" w:rsidRPr="00274967" w:rsidRDefault="000B2F70" w:rsidP="00C21E22">
      <w:pPr>
        <w:rPr>
          <w:rFonts w:cs="Arial"/>
          <w:lang w:eastAsia="en-US"/>
        </w:rPr>
      </w:pPr>
    </w:p>
    <w:p w:rsidR="009C7164" w:rsidRPr="00274967" w:rsidRDefault="009C7164" w:rsidP="00C21E22">
      <w:pPr>
        <w:rPr>
          <w:rFonts w:cs="Arial"/>
          <w:lang w:eastAsia="en-US"/>
        </w:rPr>
      </w:pPr>
    </w:p>
    <w:p w:rsidR="00404EB4" w:rsidRPr="00274967" w:rsidRDefault="009C7164" w:rsidP="00C21E22">
      <w:pPr>
        <w:rPr>
          <w:rFonts w:cs="Arial"/>
          <w:lang w:eastAsia="en-US"/>
        </w:rPr>
      </w:pPr>
      <w:r w:rsidRPr="00274967">
        <w:rPr>
          <w:rFonts w:cs="Arial"/>
          <w:b/>
          <w:u w:val="single"/>
          <w:lang w:eastAsia="en-US"/>
        </w:rPr>
        <w:t>Group – Synchronization Process</w:t>
      </w:r>
      <w:r w:rsidR="009203CF" w:rsidRPr="00274967">
        <w:rPr>
          <w:rFonts w:cs="Arial"/>
          <w:b/>
          <w:lang w:eastAsia="en-US"/>
        </w:rPr>
        <w:t xml:space="preserve">   </w:t>
      </w:r>
    </w:p>
    <w:p w:rsidR="000B2F70" w:rsidRPr="00274967" w:rsidRDefault="00541BFC" w:rsidP="00C21E22">
      <w:pPr>
        <w:rPr>
          <w:lang w:eastAsia="en-US"/>
        </w:rPr>
      </w:pPr>
      <w:hyperlink w:anchor="_Business_Process_Model_4" w:history="1">
        <w:r w:rsidR="00AD0088" w:rsidRPr="00274967">
          <w:rPr>
            <w:rStyle w:val="Hyperlink"/>
            <w:rFonts w:cs="Arial"/>
            <w:b/>
            <w:lang w:eastAsia="en-US"/>
          </w:rPr>
          <w:t>2.</w:t>
        </w:r>
        <w:r w:rsidR="00427368" w:rsidRPr="00274967">
          <w:rPr>
            <w:rStyle w:val="Hyperlink"/>
            <w:rFonts w:cs="Arial"/>
            <w:b/>
            <w:lang w:eastAsia="en-US"/>
          </w:rPr>
          <w:t>4</w:t>
        </w:r>
      </w:hyperlink>
      <w:r w:rsidR="00AD0088" w:rsidRPr="00274967">
        <w:rPr>
          <w:rFonts w:cs="Arial"/>
          <w:b/>
          <w:u w:val="single"/>
          <w:lang w:eastAsia="en-US"/>
        </w:rPr>
        <w:t xml:space="preserve"> </w:t>
      </w:r>
      <w:r w:rsidR="000B2F70" w:rsidRPr="00274967">
        <w:rPr>
          <w:rFonts w:cs="Arial"/>
          <w:b/>
          <w:u w:val="single"/>
          <w:lang w:eastAsia="en-US"/>
        </w:rPr>
        <w:t>Set Device Configuration Status to Active</w:t>
      </w:r>
    </w:p>
    <w:p w:rsidR="000B2F70" w:rsidRPr="00274967" w:rsidRDefault="000B2F70" w:rsidP="00C21E22">
      <w:pPr>
        <w:rPr>
          <w:lang w:eastAsia="en-US"/>
        </w:rPr>
      </w:pPr>
    </w:p>
    <w:p w:rsidR="000B2F70" w:rsidRPr="00274967" w:rsidRDefault="000B2F70" w:rsidP="00C21E22">
      <w:pPr>
        <w:rPr>
          <w:rFonts w:cs="Arial"/>
          <w:lang w:eastAsia="en-US"/>
        </w:rPr>
      </w:pPr>
      <w:r w:rsidRPr="00274967">
        <w:rPr>
          <w:lang w:eastAsia="en-US"/>
        </w:rPr>
        <w:t>A</w:t>
      </w:r>
      <w:r w:rsidRPr="00274967">
        <w:rPr>
          <w:rFonts w:cs="Arial"/>
          <w:b/>
          <w:lang w:eastAsia="en-US"/>
        </w:rPr>
        <w:t xml:space="preserve">ctor/Role: </w:t>
      </w:r>
      <w:r w:rsidR="00082DEC" w:rsidRPr="00274967">
        <w:rPr>
          <w:rFonts w:cs="Arial"/>
          <w:lang w:eastAsia="en-US"/>
        </w:rPr>
        <w:t>C2M(MDM)</w:t>
      </w:r>
      <w:r w:rsidRPr="00274967">
        <w:rPr>
          <w:rFonts w:cs="Arial"/>
          <w:b/>
          <w:lang w:eastAsia="en-US"/>
        </w:rPr>
        <w:t xml:space="preserve"> </w:t>
      </w:r>
    </w:p>
    <w:p w:rsidR="000B2F70" w:rsidRPr="00274967" w:rsidRDefault="000B2F70" w:rsidP="00C21E22">
      <w:pPr>
        <w:rPr>
          <w:rFonts w:cs="Arial"/>
          <w:lang w:eastAsia="en-US"/>
        </w:rPr>
      </w:pPr>
      <w:r w:rsidRPr="00274967">
        <w:rPr>
          <w:rFonts w:cs="Arial"/>
          <w:b/>
          <w:lang w:eastAsia="en-US"/>
        </w:rPr>
        <w:t xml:space="preserve">Description: </w:t>
      </w:r>
      <w:r w:rsidR="00082DEC" w:rsidRPr="00274967">
        <w:rPr>
          <w:rFonts w:cs="Arial"/>
          <w:lang w:eastAsia="en-US"/>
        </w:rPr>
        <w:t>C2M(MDM)</w:t>
      </w:r>
      <w:r w:rsidRPr="00274967">
        <w:rPr>
          <w:rFonts w:cs="Arial"/>
          <w:lang w:eastAsia="en-US"/>
        </w:rPr>
        <w:t xml:space="preserve"> update</w:t>
      </w:r>
      <w:r w:rsidR="007071C6" w:rsidRPr="00274967">
        <w:rPr>
          <w:rFonts w:cs="Arial"/>
          <w:lang w:eastAsia="en-US"/>
        </w:rPr>
        <w:t xml:space="preserve">s Device Configuration </w:t>
      </w:r>
      <w:r w:rsidR="001102EA" w:rsidRPr="00274967">
        <w:rPr>
          <w:rFonts w:cs="Arial"/>
          <w:lang w:eastAsia="en-US"/>
        </w:rPr>
        <w:t xml:space="preserve">with </w:t>
      </w:r>
      <w:r w:rsidR="004E2281" w:rsidRPr="00274967">
        <w:rPr>
          <w:rFonts w:cs="Arial"/>
          <w:lang w:eastAsia="en-US"/>
        </w:rPr>
        <w:t>a</w:t>
      </w:r>
      <w:r w:rsidR="001102EA" w:rsidRPr="00274967">
        <w:rPr>
          <w:rFonts w:cs="Arial"/>
          <w:lang w:eastAsia="en-US"/>
        </w:rPr>
        <w:t xml:space="preserve"> status of </w:t>
      </w:r>
      <w:r w:rsidRPr="00274967">
        <w:rPr>
          <w:rFonts w:cs="Arial"/>
          <w:lang w:eastAsia="en-US"/>
        </w:rPr>
        <w:t>“Active”</w:t>
      </w:r>
      <w:r w:rsidR="001102EA" w:rsidRPr="00274967">
        <w:rPr>
          <w:rFonts w:cs="Arial"/>
          <w:lang w:eastAsia="en-US"/>
        </w:rPr>
        <w:t>.</w:t>
      </w:r>
    </w:p>
    <w:p w:rsidR="001008B3" w:rsidRPr="00274967" w:rsidRDefault="009C7164" w:rsidP="00C21E22">
      <w:pPr>
        <w:rPr>
          <w:rFonts w:cs="Arial"/>
          <w:lang w:eastAsia="en-US"/>
        </w:rPr>
      </w:pPr>
      <w:r w:rsidRPr="00274967">
        <w:rPr>
          <w:rFonts w:cs="Arial"/>
          <w:u w:val="single"/>
          <w:lang w:eastAsia="en-US"/>
        </w:rPr>
        <w:t>Note</w:t>
      </w:r>
      <w:r w:rsidRPr="00274967">
        <w:rPr>
          <w:rFonts w:cs="Arial"/>
          <w:lang w:eastAsia="en-US"/>
        </w:rPr>
        <w:t xml:space="preserve">: </w:t>
      </w:r>
      <w:r w:rsidR="001008B3" w:rsidRPr="00274967">
        <w:rPr>
          <w:rFonts w:cs="Arial"/>
          <w:lang w:eastAsia="en-US"/>
        </w:rPr>
        <w:t xml:space="preserve">If the Device Configuration is set to active before any measuring </w:t>
      </w:r>
      <w:r w:rsidR="004E2281" w:rsidRPr="00274967">
        <w:rPr>
          <w:rFonts w:cs="Arial"/>
          <w:lang w:eastAsia="en-US"/>
        </w:rPr>
        <w:t>components are</w:t>
      </w:r>
      <w:r w:rsidR="001008B3" w:rsidRPr="00274967">
        <w:rPr>
          <w:rFonts w:cs="Arial"/>
          <w:lang w:eastAsia="en-US"/>
        </w:rPr>
        <w:t xml:space="preserve"> created, an error is created.</w:t>
      </w:r>
    </w:p>
    <w:p w:rsidR="009C7164" w:rsidRPr="00274967" w:rsidRDefault="009C7164" w:rsidP="00C21E22">
      <w:pPr>
        <w:rPr>
          <w:rFonts w:cs="Arial"/>
          <w:lang w:eastAsia="en-US"/>
        </w:rPr>
      </w:pPr>
      <w:r w:rsidRPr="00274967">
        <w:rPr>
          <w:rFonts w:cs="Arial"/>
          <w:u w:val="single"/>
          <w:lang w:eastAsia="en-US"/>
        </w:rPr>
        <w:t>Note:</w:t>
      </w:r>
      <w:r w:rsidRPr="00274967">
        <w:rPr>
          <w:rFonts w:cs="Arial"/>
          <w:lang w:eastAsia="en-US"/>
        </w:rPr>
        <w:t xml:space="preserve"> This task can be triggered from Manual and automated (Synchronization) processes  </w:t>
      </w:r>
    </w:p>
    <w:p w:rsidR="006508D5" w:rsidRPr="00274967" w:rsidRDefault="006508D5" w:rsidP="006508D5">
      <w:pPr>
        <w:rPr>
          <w:rFonts w:cs="Arial"/>
          <w:b/>
          <w:lang w:eastAsia="en-US"/>
        </w:rPr>
      </w:pPr>
    </w:p>
    <w:p w:rsidR="00CE725E" w:rsidRPr="00274967" w:rsidRDefault="00CE725E" w:rsidP="006508D5">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508D5" w:rsidRPr="00274967" w:rsidTr="00BD5E96">
        <w:tc>
          <w:tcPr>
            <w:tcW w:w="4860" w:type="dxa"/>
          </w:tcPr>
          <w:p w:rsidR="006508D5" w:rsidRPr="00274967" w:rsidRDefault="006508D5" w:rsidP="00BD5E96">
            <w:pPr>
              <w:rPr>
                <w:rFonts w:cs="Arial"/>
                <w:lang w:eastAsia="en-US"/>
              </w:rPr>
            </w:pPr>
            <w:r w:rsidRPr="00274967">
              <w:rPr>
                <w:rFonts w:cs="Arial"/>
                <w:lang w:eastAsia="en-US"/>
              </w:rPr>
              <w:lastRenderedPageBreak/>
              <w:t>D1-DeviceConfiguration</w:t>
            </w:r>
          </w:p>
        </w:tc>
      </w:tr>
    </w:tbl>
    <w:p w:rsidR="006508D5" w:rsidRPr="00274967" w:rsidRDefault="006508D5" w:rsidP="006508D5">
      <w:pPr>
        <w:rPr>
          <w:rFonts w:cs="Arial"/>
          <w:b/>
          <w:lang w:eastAsia="en-US"/>
        </w:rPr>
      </w:pPr>
      <w:r w:rsidRPr="00274967">
        <w:rPr>
          <w:rFonts w:cs="Arial"/>
          <w:b/>
          <w:lang w:eastAsia="en-US"/>
        </w:rPr>
        <w:t xml:space="preserve">Business Object (Y)                        Business Object   </w:t>
      </w:r>
    </w:p>
    <w:p w:rsidR="006508D5" w:rsidRPr="00274967" w:rsidRDefault="006508D5" w:rsidP="006508D5">
      <w:pPr>
        <w:rPr>
          <w:lang w:eastAsia="en-US"/>
        </w:rPr>
      </w:pPr>
    </w:p>
    <w:p w:rsidR="00CE725E" w:rsidRPr="00274967" w:rsidRDefault="00CE725E" w:rsidP="006508D5">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508D5" w:rsidRPr="00274967" w:rsidTr="00BD5E96">
        <w:tc>
          <w:tcPr>
            <w:tcW w:w="4860" w:type="dxa"/>
          </w:tcPr>
          <w:p w:rsidR="006508D5" w:rsidRPr="00274967" w:rsidRDefault="006508D5" w:rsidP="00BD5E96">
            <w:pPr>
              <w:rPr>
                <w:rFonts w:cs="Arial"/>
                <w:sz w:val="18"/>
                <w:szCs w:val="18"/>
                <w:lang w:eastAsia="en-US"/>
              </w:rPr>
            </w:pPr>
            <w:r w:rsidRPr="00274967">
              <w:rPr>
                <w:rFonts w:cs="Arial"/>
                <w:sz w:val="18"/>
                <w:szCs w:val="18"/>
                <w:lang w:eastAsia="en-US"/>
              </w:rPr>
              <w:t>F1-AT-RQJ</w:t>
            </w:r>
          </w:p>
        </w:tc>
      </w:tr>
    </w:tbl>
    <w:p w:rsidR="006508D5" w:rsidRPr="00274967" w:rsidRDefault="006508D5" w:rsidP="006508D5">
      <w:pPr>
        <w:rPr>
          <w:rFonts w:cs="Arial"/>
          <w:b/>
          <w:lang w:eastAsia="en-US"/>
        </w:rPr>
      </w:pPr>
      <w:r w:rsidRPr="00274967">
        <w:rPr>
          <w:rFonts w:cs="Arial"/>
          <w:b/>
          <w:lang w:eastAsia="en-US"/>
        </w:rPr>
        <w:t xml:space="preserve">Process Plug-in enabled (Y) </w:t>
      </w:r>
      <w:r w:rsidRPr="00274967">
        <w:rPr>
          <w:rFonts w:cs="Arial"/>
          <w:lang w:eastAsia="en-US"/>
        </w:rPr>
        <w:t xml:space="preserve">        </w:t>
      </w:r>
      <w:r w:rsidRPr="00274967">
        <w:rPr>
          <w:rFonts w:cs="Arial"/>
          <w:b/>
          <w:lang w:eastAsia="en-US"/>
        </w:rPr>
        <w:t>Available Algorithm(s):</w:t>
      </w:r>
    </w:p>
    <w:p w:rsidR="006508D5" w:rsidRPr="00274967" w:rsidRDefault="006508D5" w:rsidP="006508D5">
      <w:pPr>
        <w:rPr>
          <w:rFonts w:cs="Arial"/>
          <w:b/>
          <w:u w:val="single"/>
          <w:lang w:eastAsia="en-US"/>
        </w:rPr>
      </w:pPr>
    </w:p>
    <w:p w:rsidR="007F4244" w:rsidRPr="00274967" w:rsidRDefault="007F4244" w:rsidP="00C21E22">
      <w:pPr>
        <w:rPr>
          <w:rFonts w:cs="Arial"/>
          <w:lang w:eastAsia="en-US"/>
        </w:rPr>
      </w:pPr>
    </w:p>
    <w:p w:rsidR="00551A48" w:rsidRPr="00274967" w:rsidRDefault="00551A48" w:rsidP="00C21E22">
      <w:pPr>
        <w:rPr>
          <w:rFonts w:cs="Arial"/>
          <w:u w:val="single"/>
          <w:lang w:eastAsia="en-US"/>
        </w:rPr>
      </w:pPr>
    </w:p>
    <w:p w:rsidR="00551A48" w:rsidRPr="00274967" w:rsidRDefault="00541BFC" w:rsidP="00C21E22">
      <w:pPr>
        <w:rPr>
          <w:lang w:eastAsia="en-US"/>
        </w:rPr>
      </w:pPr>
      <w:hyperlink w:anchor="_Business_Process_Model_3" w:history="1">
        <w:r w:rsidR="00427368" w:rsidRPr="00274967">
          <w:rPr>
            <w:rStyle w:val="Hyperlink"/>
            <w:rFonts w:cs="Arial"/>
            <w:b/>
            <w:lang w:eastAsia="en-US"/>
          </w:rPr>
          <w:t>2.5</w:t>
        </w:r>
      </w:hyperlink>
      <w:r w:rsidR="00551A48" w:rsidRPr="00274967">
        <w:rPr>
          <w:rFonts w:cs="Arial"/>
          <w:b/>
          <w:u w:val="single"/>
          <w:lang w:eastAsia="en-US"/>
        </w:rPr>
        <w:t xml:space="preserve"> Analyze Requirement</w:t>
      </w:r>
    </w:p>
    <w:p w:rsidR="00551A48" w:rsidRPr="00274967" w:rsidRDefault="00551A48" w:rsidP="00C21E22">
      <w:pPr>
        <w:rPr>
          <w:lang w:eastAsia="en-US"/>
        </w:rPr>
      </w:pPr>
    </w:p>
    <w:p w:rsidR="00551A48" w:rsidRPr="00274967" w:rsidRDefault="00551A48" w:rsidP="00C21E22">
      <w:pPr>
        <w:rPr>
          <w:rFonts w:cs="Arial"/>
          <w:lang w:eastAsia="en-US"/>
        </w:rPr>
      </w:pPr>
      <w:r w:rsidRPr="00274967">
        <w:rPr>
          <w:b/>
          <w:lang w:eastAsia="en-US"/>
        </w:rPr>
        <w:t>A</w:t>
      </w:r>
      <w:r w:rsidRPr="00274967">
        <w:rPr>
          <w:rFonts w:cs="Arial"/>
          <w:b/>
          <w:lang w:eastAsia="en-US"/>
        </w:rPr>
        <w:t xml:space="preserve">ctor/Role: </w:t>
      </w:r>
      <w:r w:rsidR="00947C2C" w:rsidRPr="00274967">
        <w:rPr>
          <w:rFonts w:cs="Arial"/>
          <w:lang w:eastAsia="en-US"/>
        </w:rPr>
        <w:t>Auth</w:t>
      </w:r>
      <w:r w:rsidRPr="00274967">
        <w:rPr>
          <w:rFonts w:cs="Arial"/>
          <w:lang w:eastAsia="en-US"/>
        </w:rPr>
        <w:t>orized User</w:t>
      </w:r>
      <w:r w:rsidRPr="00274967">
        <w:rPr>
          <w:rFonts w:cs="Arial"/>
          <w:b/>
          <w:lang w:eastAsia="en-US"/>
        </w:rPr>
        <w:t xml:space="preserve">  </w:t>
      </w:r>
      <w:r w:rsidRPr="00274967">
        <w:rPr>
          <w:rFonts w:cs="Arial"/>
          <w:lang w:eastAsia="en-US"/>
        </w:rPr>
        <w:t xml:space="preserve"> </w:t>
      </w:r>
    </w:p>
    <w:p w:rsidR="00551A48" w:rsidRPr="00274967" w:rsidRDefault="00551A48" w:rsidP="00C21E22">
      <w:pPr>
        <w:rPr>
          <w:rFonts w:cs="Arial"/>
          <w:lang w:eastAsia="en-US"/>
        </w:rPr>
      </w:pPr>
      <w:r w:rsidRPr="00274967">
        <w:rPr>
          <w:rFonts w:cs="Arial"/>
          <w:b/>
          <w:lang w:eastAsia="en-US"/>
        </w:rPr>
        <w:t xml:space="preserve">Description: </w:t>
      </w:r>
      <w:r w:rsidRPr="00274967">
        <w:rPr>
          <w:rFonts w:cs="Arial"/>
          <w:lang w:eastAsia="en-US"/>
        </w:rPr>
        <w:t>When updating a device online, the authorized user gathers all the required attributes for updating the device.</w:t>
      </w:r>
    </w:p>
    <w:p w:rsidR="00551A48" w:rsidRPr="00274967" w:rsidRDefault="00551A48" w:rsidP="00C21E22">
      <w:pPr>
        <w:rPr>
          <w:rFonts w:cs="Arial"/>
          <w:lang w:eastAsia="en-US"/>
        </w:rPr>
      </w:pPr>
    </w:p>
    <w:p w:rsidR="00404EB4" w:rsidRPr="00274967" w:rsidRDefault="00404EB4" w:rsidP="00C21E22">
      <w:pPr>
        <w:rPr>
          <w:rFonts w:cs="Arial"/>
          <w:lang w:eastAsia="en-US"/>
        </w:rPr>
      </w:pPr>
    </w:p>
    <w:p w:rsidR="00551A48" w:rsidRPr="00274967" w:rsidRDefault="00541BFC" w:rsidP="00C21E22">
      <w:pPr>
        <w:rPr>
          <w:lang w:eastAsia="en-US"/>
        </w:rPr>
      </w:pPr>
      <w:hyperlink w:anchor="_Business_Process_Model_3" w:history="1">
        <w:r w:rsidR="00427368" w:rsidRPr="00274967">
          <w:rPr>
            <w:rStyle w:val="Hyperlink"/>
            <w:rFonts w:cs="Arial"/>
            <w:b/>
            <w:lang w:eastAsia="en-US"/>
          </w:rPr>
          <w:t>2.6</w:t>
        </w:r>
      </w:hyperlink>
      <w:r w:rsidR="00551A48" w:rsidRPr="00274967">
        <w:rPr>
          <w:rFonts w:cs="Arial"/>
          <w:b/>
          <w:u w:val="single"/>
          <w:lang w:eastAsia="en-US"/>
        </w:rPr>
        <w:t xml:space="preserve"> </w:t>
      </w:r>
      <w:r w:rsidR="00066B8F" w:rsidRPr="00274967">
        <w:rPr>
          <w:rFonts w:cs="Arial"/>
          <w:b/>
          <w:u w:val="single"/>
          <w:lang w:eastAsia="en-US"/>
        </w:rPr>
        <w:t xml:space="preserve">Locate Device and </w:t>
      </w:r>
      <w:r w:rsidR="00551A48" w:rsidRPr="00274967">
        <w:rPr>
          <w:rFonts w:cs="Arial"/>
          <w:b/>
          <w:u w:val="single"/>
          <w:lang w:eastAsia="en-US"/>
        </w:rPr>
        <w:t>Populate Data</w:t>
      </w:r>
    </w:p>
    <w:p w:rsidR="00551A48" w:rsidRPr="00274967" w:rsidRDefault="00551A48" w:rsidP="00C21E22">
      <w:pPr>
        <w:rPr>
          <w:lang w:eastAsia="en-US"/>
        </w:rPr>
      </w:pPr>
    </w:p>
    <w:p w:rsidR="00551A48" w:rsidRPr="00274967" w:rsidRDefault="00551A48" w:rsidP="00C21E22">
      <w:pPr>
        <w:rPr>
          <w:rFonts w:cs="Arial"/>
          <w:lang w:eastAsia="en-US"/>
        </w:rPr>
      </w:pPr>
      <w:r w:rsidRPr="00274967">
        <w:rPr>
          <w:lang w:eastAsia="en-US"/>
        </w:rPr>
        <w:t>A</w:t>
      </w:r>
      <w:r w:rsidRPr="00274967">
        <w:rPr>
          <w:rFonts w:cs="Arial"/>
          <w:b/>
          <w:lang w:eastAsia="en-US"/>
        </w:rPr>
        <w:t xml:space="preserve">ctor/Role: </w:t>
      </w:r>
      <w:r w:rsidR="00947C2C" w:rsidRPr="00274967">
        <w:rPr>
          <w:rFonts w:cs="Arial"/>
          <w:lang w:eastAsia="en-US"/>
        </w:rPr>
        <w:t>Auth</w:t>
      </w:r>
      <w:r w:rsidRPr="00274967">
        <w:rPr>
          <w:rFonts w:cs="Arial"/>
          <w:lang w:eastAsia="en-US"/>
        </w:rPr>
        <w:t>orized User</w:t>
      </w:r>
      <w:r w:rsidRPr="00274967">
        <w:rPr>
          <w:rFonts w:cs="Arial"/>
          <w:b/>
          <w:lang w:eastAsia="en-US"/>
        </w:rPr>
        <w:t xml:space="preserve">  </w:t>
      </w:r>
      <w:r w:rsidRPr="00274967">
        <w:rPr>
          <w:rFonts w:cs="Arial"/>
          <w:lang w:eastAsia="en-US"/>
        </w:rPr>
        <w:t xml:space="preserve"> </w:t>
      </w:r>
    </w:p>
    <w:p w:rsidR="00551A48" w:rsidRPr="00274967" w:rsidRDefault="00551A48" w:rsidP="00C21E22">
      <w:pPr>
        <w:rPr>
          <w:rFonts w:cs="Arial"/>
          <w:lang w:eastAsia="en-US"/>
        </w:rPr>
      </w:pPr>
      <w:r w:rsidRPr="00274967">
        <w:rPr>
          <w:rFonts w:cs="Arial"/>
          <w:b/>
          <w:lang w:eastAsia="en-US"/>
        </w:rPr>
        <w:t>Description:</w:t>
      </w:r>
      <w:r w:rsidR="000F3D61" w:rsidRPr="00274967">
        <w:rPr>
          <w:rFonts w:cs="Arial"/>
          <w:b/>
          <w:lang w:eastAsia="en-US"/>
        </w:rPr>
        <w:t xml:space="preserve"> </w:t>
      </w:r>
      <w:r w:rsidR="000F3D61" w:rsidRPr="00274967">
        <w:rPr>
          <w:rFonts w:cs="Arial"/>
          <w:lang w:eastAsia="en-US"/>
        </w:rPr>
        <w:t>The</w:t>
      </w:r>
      <w:r w:rsidR="00066B8F" w:rsidRPr="00274967">
        <w:rPr>
          <w:rFonts w:cs="Arial"/>
          <w:lang w:eastAsia="en-US"/>
        </w:rPr>
        <w:t xml:space="preserve"> </w:t>
      </w:r>
      <w:r w:rsidR="000F3D61" w:rsidRPr="00274967">
        <w:rPr>
          <w:rFonts w:cs="Arial"/>
          <w:lang w:eastAsia="en-US"/>
        </w:rPr>
        <w:t>MDM user</w:t>
      </w:r>
      <w:r w:rsidR="00066B8F" w:rsidRPr="00274967">
        <w:rPr>
          <w:rFonts w:cs="Arial"/>
          <w:lang w:eastAsia="en-US"/>
        </w:rPr>
        <w:t xml:space="preserve"> finds the device and </w:t>
      </w:r>
      <w:r w:rsidRPr="00274967">
        <w:rPr>
          <w:rFonts w:cs="Arial"/>
          <w:lang w:eastAsia="en-US"/>
        </w:rPr>
        <w:t xml:space="preserve">populates and/or updates the </w:t>
      </w:r>
      <w:r w:rsidR="006168D7" w:rsidRPr="00274967">
        <w:rPr>
          <w:rFonts w:cs="Arial"/>
          <w:lang w:eastAsia="en-US"/>
        </w:rPr>
        <w:t>data after a</w:t>
      </w:r>
      <w:r w:rsidRPr="00274967">
        <w:rPr>
          <w:rFonts w:cs="Arial"/>
          <w:lang w:eastAsia="en-US"/>
        </w:rPr>
        <w:t>nalyz</w:t>
      </w:r>
      <w:r w:rsidR="006168D7" w:rsidRPr="00274967">
        <w:rPr>
          <w:rFonts w:cs="Arial"/>
          <w:lang w:eastAsia="en-US"/>
        </w:rPr>
        <w:t>ing the r</w:t>
      </w:r>
      <w:r w:rsidRPr="00274967">
        <w:rPr>
          <w:rFonts w:cs="Arial"/>
          <w:lang w:eastAsia="en-US"/>
        </w:rPr>
        <w:t>equirements.</w:t>
      </w:r>
    </w:p>
    <w:p w:rsidR="00551A48" w:rsidRPr="00274967" w:rsidRDefault="00551A48" w:rsidP="00C21E22">
      <w:pPr>
        <w:rPr>
          <w:rFonts w:cs="Arial"/>
          <w:lang w:eastAsia="en-US"/>
        </w:rPr>
      </w:pPr>
    </w:p>
    <w:p w:rsidR="00404EB4" w:rsidRPr="00274967" w:rsidRDefault="00404EB4" w:rsidP="00C21E22">
      <w:pPr>
        <w:rPr>
          <w:rFonts w:cs="Arial"/>
          <w:lang w:eastAsia="en-US"/>
        </w:rPr>
      </w:pPr>
    </w:p>
    <w:p w:rsidR="00551A48" w:rsidRPr="00274967" w:rsidRDefault="00541BFC" w:rsidP="00C21E22">
      <w:pPr>
        <w:rPr>
          <w:lang w:eastAsia="en-US"/>
        </w:rPr>
      </w:pPr>
      <w:hyperlink w:anchor="_Business_Process_Model_3" w:history="1">
        <w:r w:rsidR="00427368" w:rsidRPr="00274967">
          <w:rPr>
            <w:rStyle w:val="Hyperlink"/>
            <w:rFonts w:cs="Arial"/>
            <w:b/>
            <w:lang w:eastAsia="en-US"/>
          </w:rPr>
          <w:t>2.7</w:t>
        </w:r>
      </w:hyperlink>
      <w:r w:rsidR="00551A48" w:rsidRPr="00274967">
        <w:rPr>
          <w:rFonts w:cs="Arial"/>
          <w:b/>
          <w:u w:val="single"/>
          <w:lang w:eastAsia="en-US"/>
        </w:rPr>
        <w:t xml:space="preserve"> Request Device Update</w:t>
      </w:r>
    </w:p>
    <w:p w:rsidR="00551A48" w:rsidRPr="00274967" w:rsidRDefault="00551A48" w:rsidP="00C21E22">
      <w:pPr>
        <w:rPr>
          <w:lang w:eastAsia="en-US"/>
        </w:rPr>
      </w:pPr>
    </w:p>
    <w:p w:rsidR="00551A48" w:rsidRPr="00274967" w:rsidRDefault="00551A48" w:rsidP="00C21E22">
      <w:pPr>
        <w:rPr>
          <w:rFonts w:cs="Arial"/>
          <w:lang w:eastAsia="en-US"/>
        </w:rPr>
      </w:pPr>
      <w:r w:rsidRPr="00274967">
        <w:rPr>
          <w:lang w:eastAsia="en-US"/>
        </w:rPr>
        <w:t>A</w:t>
      </w:r>
      <w:r w:rsidRPr="00274967">
        <w:rPr>
          <w:rFonts w:cs="Arial"/>
          <w:b/>
          <w:lang w:eastAsia="en-US"/>
        </w:rPr>
        <w:t xml:space="preserve">ctor/Role: </w:t>
      </w:r>
      <w:r w:rsidR="00947C2C" w:rsidRPr="00274967">
        <w:rPr>
          <w:rFonts w:cs="Arial"/>
          <w:lang w:eastAsia="en-US"/>
        </w:rPr>
        <w:t>Auth</w:t>
      </w:r>
      <w:r w:rsidRPr="00274967">
        <w:rPr>
          <w:rFonts w:cs="Arial"/>
          <w:lang w:eastAsia="en-US"/>
        </w:rPr>
        <w:t>orized User</w:t>
      </w:r>
    </w:p>
    <w:p w:rsidR="00551A48" w:rsidRPr="00274967" w:rsidRDefault="00551A48" w:rsidP="00C21E22">
      <w:pPr>
        <w:rPr>
          <w:rFonts w:cs="Arial"/>
          <w:lang w:eastAsia="en-US"/>
        </w:rPr>
      </w:pPr>
      <w:r w:rsidRPr="00274967">
        <w:rPr>
          <w:rFonts w:cs="Arial"/>
          <w:b/>
          <w:lang w:eastAsia="en-US"/>
        </w:rPr>
        <w:t xml:space="preserve">Description: </w:t>
      </w:r>
      <w:r w:rsidR="00947C2C" w:rsidRPr="00274967">
        <w:rPr>
          <w:rFonts w:cs="Arial"/>
          <w:lang w:eastAsia="en-US"/>
        </w:rPr>
        <w:t>Auth</w:t>
      </w:r>
      <w:r w:rsidRPr="00274967">
        <w:rPr>
          <w:rFonts w:cs="Arial"/>
          <w:lang w:eastAsia="en-US"/>
        </w:rPr>
        <w:t>orized request</w:t>
      </w:r>
      <w:r w:rsidR="00F973EB" w:rsidRPr="00274967">
        <w:rPr>
          <w:rFonts w:cs="Arial"/>
          <w:lang w:eastAsia="en-US"/>
        </w:rPr>
        <w:t>s</w:t>
      </w:r>
      <w:r w:rsidRPr="00274967">
        <w:rPr>
          <w:rFonts w:cs="Arial"/>
          <w:lang w:eastAsia="en-US"/>
        </w:rPr>
        <w:t xml:space="preserve"> to update the </w:t>
      </w:r>
      <w:hyperlink w:anchor="_Device" w:history="1">
        <w:r w:rsidR="00F973EB" w:rsidRPr="00274967">
          <w:rPr>
            <w:rStyle w:val="Hyperlink"/>
            <w:rFonts w:cs="Arial"/>
            <w:lang w:eastAsia="en-US"/>
          </w:rPr>
          <w:t>Device</w:t>
        </w:r>
      </w:hyperlink>
      <w:r w:rsidR="00F973EB" w:rsidRPr="00274967">
        <w:rPr>
          <w:rFonts w:cs="Arial"/>
          <w:lang w:eastAsia="en-US"/>
        </w:rPr>
        <w:t xml:space="preserve"> information</w:t>
      </w:r>
      <w:r w:rsidRPr="00274967">
        <w:rPr>
          <w:rFonts w:cs="Arial"/>
          <w:lang w:eastAsia="en-US"/>
        </w:rPr>
        <w:t>.</w:t>
      </w:r>
    </w:p>
    <w:p w:rsidR="00F973EB" w:rsidRPr="00274967" w:rsidRDefault="00F973EB" w:rsidP="00C21E22">
      <w:pPr>
        <w:rPr>
          <w:rFonts w:cs="Arial"/>
          <w:lang w:eastAsia="en-US"/>
        </w:rPr>
      </w:pPr>
    </w:p>
    <w:p w:rsidR="00F973EB" w:rsidRPr="00274967" w:rsidRDefault="00F973EB" w:rsidP="00C21E22">
      <w:pPr>
        <w:rPr>
          <w:rFonts w:cs="Arial"/>
          <w:u w:val="single"/>
          <w:lang w:eastAsia="en-US"/>
        </w:rPr>
      </w:pPr>
    </w:p>
    <w:p w:rsidR="00F973EB" w:rsidRPr="00274967" w:rsidRDefault="00F973EB" w:rsidP="00C21E22">
      <w:pPr>
        <w:rPr>
          <w:rFonts w:cs="Arial"/>
          <w:b/>
          <w:u w:val="single"/>
          <w:lang w:eastAsia="en-US"/>
        </w:rPr>
      </w:pPr>
      <w:r w:rsidRPr="00274967">
        <w:rPr>
          <w:rFonts w:cs="Arial"/>
          <w:b/>
          <w:u w:val="single"/>
          <w:lang w:eastAsia="en-US"/>
        </w:rPr>
        <w:t>Group:  Synchronization Process</w:t>
      </w:r>
    </w:p>
    <w:p w:rsidR="00551A48" w:rsidRPr="00274967" w:rsidRDefault="00541BFC" w:rsidP="00C21E22">
      <w:pPr>
        <w:rPr>
          <w:lang w:eastAsia="en-US"/>
        </w:rPr>
      </w:pPr>
      <w:hyperlink w:anchor="_Business_Process_Model_3" w:history="1">
        <w:r w:rsidR="00427368" w:rsidRPr="00274967">
          <w:rPr>
            <w:rStyle w:val="Hyperlink"/>
            <w:rFonts w:cs="Arial"/>
            <w:b/>
            <w:lang w:eastAsia="en-US"/>
          </w:rPr>
          <w:t>2.8</w:t>
        </w:r>
      </w:hyperlink>
      <w:r w:rsidR="00551A48" w:rsidRPr="00274967">
        <w:rPr>
          <w:rFonts w:cs="Arial"/>
          <w:b/>
          <w:u w:val="single"/>
          <w:lang w:eastAsia="en-US"/>
        </w:rPr>
        <w:t xml:space="preserve"> </w:t>
      </w:r>
      <w:r w:rsidR="00277D3A" w:rsidRPr="00274967">
        <w:rPr>
          <w:rFonts w:cs="Arial"/>
          <w:b/>
          <w:u w:val="single"/>
          <w:lang w:eastAsia="en-US"/>
        </w:rPr>
        <w:t xml:space="preserve">Update </w:t>
      </w:r>
      <w:r w:rsidR="00551A48" w:rsidRPr="00274967">
        <w:rPr>
          <w:rFonts w:cs="Arial"/>
          <w:b/>
          <w:u w:val="single"/>
          <w:lang w:eastAsia="en-US"/>
        </w:rPr>
        <w:t>Device</w:t>
      </w:r>
    </w:p>
    <w:p w:rsidR="00551A48" w:rsidRPr="00274967" w:rsidRDefault="00551A48" w:rsidP="00C21E22">
      <w:pPr>
        <w:rPr>
          <w:lang w:eastAsia="en-US"/>
        </w:rPr>
      </w:pPr>
    </w:p>
    <w:p w:rsidR="00551A48" w:rsidRPr="00274967" w:rsidRDefault="00551A48" w:rsidP="00C21E22">
      <w:pPr>
        <w:rPr>
          <w:rFonts w:cs="Arial"/>
          <w:lang w:eastAsia="en-US"/>
        </w:rPr>
      </w:pPr>
      <w:r w:rsidRPr="00274967">
        <w:rPr>
          <w:lang w:eastAsia="en-US"/>
        </w:rPr>
        <w:t>A</w:t>
      </w:r>
      <w:r w:rsidRPr="00274967">
        <w:rPr>
          <w:rFonts w:cs="Arial"/>
          <w:b/>
          <w:lang w:eastAsia="en-US"/>
        </w:rPr>
        <w:t xml:space="preserve">ctor/Role: </w:t>
      </w:r>
      <w:r w:rsidR="00082DEC" w:rsidRPr="00274967">
        <w:rPr>
          <w:rFonts w:cs="Arial"/>
          <w:lang w:eastAsia="en-US"/>
        </w:rPr>
        <w:t>C2M(MDM)</w:t>
      </w:r>
      <w:r w:rsidRPr="00274967">
        <w:rPr>
          <w:rFonts w:cs="Arial"/>
          <w:b/>
          <w:lang w:eastAsia="en-US"/>
        </w:rPr>
        <w:t xml:space="preserve"> </w:t>
      </w:r>
      <w:r w:rsidRPr="00274967">
        <w:rPr>
          <w:rFonts w:cs="Arial"/>
          <w:lang w:eastAsia="en-US"/>
        </w:rPr>
        <w:t xml:space="preserve"> </w:t>
      </w:r>
    </w:p>
    <w:p w:rsidR="00F973EB" w:rsidRPr="00274967" w:rsidRDefault="00551A48" w:rsidP="00C21E22">
      <w:pPr>
        <w:rPr>
          <w:rFonts w:cs="Arial"/>
          <w:lang w:eastAsia="en-US"/>
        </w:rPr>
      </w:pPr>
      <w:r w:rsidRPr="00274967">
        <w:rPr>
          <w:rFonts w:cs="Arial"/>
          <w:b/>
          <w:lang w:eastAsia="en-US"/>
        </w:rPr>
        <w:t xml:space="preserve">Description: </w:t>
      </w:r>
      <w:r w:rsidR="00082DEC" w:rsidRPr="00274967">
        <w:rPr>
          <w:rFonts w:cs="Arial"/>
          <w:lang w:eastAsia="en-US"/>
        </w:rPr>
        <w:t>C2M(MDM)</w:t>
      </w:r>
      <w:r w:rsidRPr="00274967">
        <w:rPr>
          <w:rFonts w:cs="Arial"/>
          <w:lang w:eastAsia="en-US"/>
        </w:rPr>
        <w:t xml:space="preserve"> </w:t>
      </w:r>
      <w:r w:rsidR="00FE702F" w:rsidRPr="00274967">
        <w:rPr>
          <w:rFonts w:cs="Arial"/>
          <w:lang w:eastAsia="en-US"/>
        </w:rPr>
        <w:t>updates</w:t>
      </w:r>
      <w:r w:rsidRPr="00274967">
        <w:rPr>
          <w:rFonts w:cs="Arial"/>
          <w:lang w:eastAsia="en-US"/>
        </w:rPr>
        <w:t xml:space="preserve"> the </w:t>
      </w:r>
      <w:r w:rsidR="005E30B7" w:rsidRPr="00274967">
        <w:rPr>
          <w:rFonts w:cs="Arial"/>
          <w:lang w:eastAsia="en-US"/>
        </w:rPr>
        <w:t>device</w:t>
      </w:r>
      <w:r w:rsidR="00DC18FB" w:rsidRPr="00274967">
        <w:rPr>
          <w:rFonts w:cs="Arial"/>
          <w:lang w:eastAsia="en-US"/>
        </w:rPr>
        <w:t xml:space="preserve"> with the data provided</w:t>
      </w:r>
    </w:p>
    <w:p w:rsidR="00551A48" w:rsidRPr="00274967" w:rsidRDefault="00F973EB" w:rsidP="00C21E22">
      <w:pPr>
        <w:rPr>
          <w:rFonts w:cs="Arial"/>
          <w:lang w:eastAsia="en-US"/>
        </w:rPr>
      </w:pPr>
      <w:r w:rsidRPr="00274967">
        <w:rPr>
          <w:rFonts w:cs="Arial"/>
          <w:u w:val="single"/>
          <w:lang w:eastAsia="en-US"/>
        </w:rPr>
        <w:t>Note</w:t>
      </w:r>
      <w:r w:rsidRPr="00274967">
        <w:rPr>
          <w:rFonts w:cs="Arial"/>
          <w:lang w:eastAsia="en-US"/>
        </w:rPr>
        <w:t>: Task can be triggered from manual and automated (Synchronization) processes</w:t>
      </w:r>
      <w:r w:rsidR="00DC18FB" w:rsidRPr="00274967">
        <w:rPr>
          <w:rFonts w:cs="Arial"/>
          <w:lang w:eastAsia="en-US"/>
        </w:rPr>
        <w:t>.</w:t>
      </w:r>
    </w:p>
    <w:p w:rsidR="009203CF" w:rsidRPr="00274967" w:rsidRDefault="00FE1CCA" w:rsidP="00FE1CCA">
      <w:pPr>
        <w:tabs>
          <w:tab w:val="left" w:pos="3449"/>
        </w:tabs>
        <w:rPr>
          <w:rFonts w:cs="Arial"/>
          <w:b/>
          <w:lang w:eastAsia="en-US"/>
        </w:rPr>
      </w:pPr>
      <w:r w:rsidRPr="00274967">
        <w:rPr>
          <w:rFonts w:cs="Arial"/>
          <w:b/>
          <w:lang w:eastAsia="en-US"/>
        </w:rPr>
        <w:tab/>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203CF" w:rsidRPr="00274967" w:rsidTr="00361E84">
        <w:tc>
          <w:tcPr>
            <w:tcW w:w="4860" w:type="dxa"/>
          </w:tcPr>
          <w:p w:rsidR="009203CF" w:rsidRPr="00274967" w:rsidRDefault="009203CF" w:rsidP="00361E84">
            <w:pPr>
              <w:rPr>
                <w:rFonts w:cs="Arial"/>
                <w:lang w:eastAsia="en-US"/>
              </w:rPr>
            </w:pPr>
            <w:r w:rsidRPr="00274967">
              <w:rPr>
                <w:rFonts w:cs="Arial"/>
                <w:lang w:eastAsia="en-US"/>
              </w:rPr>
              <w:t>D1-SmartMeter</w:t>
            </w:r>
          </w:p>
        </w:tc>
      </w:tr>
      <w:tr w:rsidR="009203CF" w:rsidRPr="00274967" w:rsidTr="00361E84">
        <w:tc>
          <w:tcPr>
            <w:tcW w:w="4860" w:type="dxa"/>
          </w:tcPr>
          <w:p w:rsidR="009203CF" w:rsidRPr="00274967" w:rsidRDefault="009203CF" w:rsidP="00361E84">
            <w:pPr>
              <w:rPr>
                <w:rFonts w:cs="Arial"/>
                <w:lang w:eastAsia="en-US"/>
              </w:rPr>
            </w:pPr>
            <w:r w:rsidRPr="00274967">
              <w:rPr>
                <w:rFonts w:cs="Arial"/>
                <w:lang w:eastAsia="en-US"/>
              </w:rPr>
              <w:t>D1-ManualMeter</w:t>
            </w:r>
          </w:p>
        </w:tc>
      </w:tr>
      <w:tr w:rsidR="00F973EB" w:rsidRPr="00274967" w:rsidTr="00361E84">
        <w:tc>
          <w:tcPr>
            <w:tcW w:w="4860" w:type="dxa"/>
          </w:tcPr>
          <w:p w:rsidR="00F973EB" w:rsidRPr="00274967" w:rsidRDefault="00F973EB" w:rsidP="00361E84">
            <w:pPr>
              <w:rPr>
                <w:rFonts w:cs="Arial"/>
                <w:lang w:eastAsia="en-US"/>
              </w:rPr>
            </w:pPr>
            <w:r w:rsidRPr="00274967">
              <w:rPr>
                <w:rFonts w:cs="Arial"/>
                <w:lang w:eastAsia="en-US"/>
              </w:rPr>
              <w:t> D1-OngoingSyncRequestDevice</w:t>
            </w:r>
          </w:p>
        </w:tc>
      </w:tr>
    </w:tbl>
    <w:p w:rsidR="009203CF" w:rsidRPr="00274967" w:rsidRDefault="009203CF" w:rsidP="009203CF">
      <w:pPr>
        <w:rPr>
          <w:rFonts w:cs="Arial"/>
          <w:b/>
          <w:lang w:eastAsia="en-US"/>
        </w:rPr>
      </w:pPr>
      <w:r w:rsidRPr="00274967">
        <w:rPr>
          <w:rFonts w:cs="Arial"/>
          <w:b/>
          <w:lang w:eastAsia="en-US"/>
        </w:rPr>
        <w:t xml:space="preserve">Business Object (Y)                        Business Object   </w:t>
      </w:r>
    </w:p>
    <w:p w:rsidR="009203CF" w:rsidRPr="00274967" w:rsidRDefault="009203CF" w:rsidP="009203CF">
      <w:pPr>
        <w:rPr>
          <w:rFonts w:cs="Arial"/>
          <w:b/>
          <w:lang w:eastAsia="en-US"/>
        </w:rPr>
      </w:pPr>
    </w:p>
    <w:p w:rsidR="009203CF" w:rsidRPr="00274967" w:rsidRDefault="009203CF" w:rsidP="009203CF">
      <w:pPr>
        <w:rPr>
          <w:rFonts w:cs="Arial"/>
          <w:b/>
          <w:lang w:eastAsia="en-US"/>
        </w:rPr>
      </w:pPr>
      <w:r w:rsidRPr="00274967">
        <w:rPr>
          <w:rFonts w:cs="Arial"/>
          <w:b/>
          <w:lang w:eastAsia="en-US"/>
        </w:rPr>
        <w:t xml:space="preserve">                 </w:t>
      </w:r>
    </w:p>
    <w:p w:rsidR="00404EB4" w:rsidRPr="00274967" w:rsidRDefault="00404EB4" w:rsidP="00C21E22">
      <w:pPr>
        <w:rPr>
          <w:rFonts w:cs="Arial"/>
          <w:b/>
          <w:u w:val="single"/>
          <w:lang w:eastAsia="en-US"/>
        </w:rPr>
      </w:pPr>
    </w:p>
    <w:p w:rsidR="00551A48" w:rsidRPr="00274967" w:rsidRDefault="00541BFC" w:rsidP="00C21E22">
      <w:pPr>
        <w:rPr>
          <w:lang w:eastAsia="en-US"/>
        </w:rPr>
      </w:pPr>
      <w:hyperlink w:anchor="_Business_Process_Model_3" w:history="1">
        <w:r w:rsidR="00427368" w:rsidRPr="00274967">
          <w:rPr>
            <w:rStyle w:val="Hyperlink"/>
            <w:rFonts w:cs="Arial"/>
            <w:b/>
            <w:lang w:eastAsia="en-US"/>
          </w:rPr>
          <w:t>2.9</w:t>
        </w:r>
      </w:hyperlink>
      <w:r w:rsidR="00551A48" w:rsidRPr="00274967">
        <w:rPr>
          <w:rFonts w:cs="Arial"/>
          <w:b/>
          <w:u w:val="single"/>
          <w:lang w:eastAsia="en-US"/>
        </w:rPr>
        <w:t xml:space="preserve"> Review Device Data</w:t>
      </w:r>
    </w:p>
    <w:p w:rsidR="00551A48" w:rsidRPr="00274967" w:rsidRDefault="00551A48" w:rsidP="00C21E22">
      <w:pPr>
        <w:rPr>
          <w:lang w:eastAsia="en-US"/>
        </w:rPr>
      </w:pPr>
    </w:p>
    <w:p w:rsidR="00551A48" w:rsidRPr="00274967" w:rsidRDefault="00551A48" w:rsidP="00C21E22">
      <w:pPr>
        <w:rPr>
          <w:rFonts w:cs="Arial"/>
          <w:lang w:eastAsia="en-US"/>
        </w:rPr>
      </w:pPr>
      <w:r w:rsidRPr="00274967">
        <w:rPr>
          <w:lang w:eastAsia="en-US"/>
        </w:rPr>
        <w:t>A</w:t>
      </w:r>
      <w:r w:rsidRPr="00274967">
        <w:rPr>
          <w:rFonts w:cs="Arial"/>
          <w:b/>
          <w:lang w:eastAsia="en-US"/>
        </w:rPr>
        <w:t xml:space="preserve">ctor/Role: </w:t>
      </w:r>
      <w:r w:rsidR="00947C2C" w:rsidRPr="00274967">
        <w:rPr>
          <w:rFonts w:cs="Arial"/>
          <w:lang w:eastAsia="en-US"/>
        </w:rPr>
        <w:t>Auth</w:t>
      </w:r>
      <w:r w:rsidRPr="00274967">
        <w:rPr>
          <w:rFonts w:cs="Arial"/>
          <w:lang w:eastAsia="en-US"/>
        </w:rPr>
        <w:t>orized User</w:t>
      </w:r>
    </w:p>
    <w:p w:rsidR="00551A48" w:rsidRPr="00274967" w:rsidRDefault="00551A48" w:rsidP="00C21E22">
      <w:pPr>
        <w:rPr>
          <w:rFonts w:cs="Arial"/>
          <w:lang w:eastAsia="en-US"/>
        </w:rPr>
      </w:pPr>
      <w:r w:rsidRPr="00274967">
        <w:rPr>
          <w:rFonts w:cs="Arial"/>
          <w:b/>
          <w:lang w:eastAsia="en-US"/>
        </w:rPr>
        <w:t xml:space="preserve">Description: </w:t>
      </w:r>
      <w:r w:rsidRPr="00274967">
        <w:rPr>
          <w:rFonts w:cs="Arial"/>
          <w:lang w:eastAsia="en-US"/>
        </w:rPr>
        <w:t xml:space="preserve">The </w:t>
      </w:r>
      <w:r w:rsidR="00947C2C" w:rsidRPr="00274967">
        <w:rPr>
          <w:rFonts w:cs="Arial"/>
          <w:lang w:eastAsia="en-US"/>
        </w:rPr>
        <w:t>Auth</w:t>
      </w:r>
      <w:r w:rsidRPr="00274967">
        <w:rPr>
          <w:rFonts w:cs="Arial"/>
          <w:lang w:eastAsia="en-US"/>
        </w:rPr>
        <w:t xml:space="preserve">orized User reviews the data after the device has been </w:t>
      </w:r>
      <w:r w:rsidR="00076E4A" w:rsidRPr="00274967">
        <w:rPr>
          <w:rFonts w:cs="Arial"/>
          <w:lang w:eastAsia="en-US"/>
        </w:rPr>
        <w:t>updated</w:t>
      </w:r>
      <w:r w:rsidRPr="00274967">
        <w:rPr>
          <w:rFonts w:cs="Arial"/>
          <w:lang w:eastAsia="en-US"/>
        </w:rPr>
        <w:t>.</w:t>
      </w:r>
    </w:p>
    <w:p w:rsidR="00551A48" w:rsidRPr="00274967" w:rsidRDefault="00551A48" w:rsidP="00C21E22">
      <w:pPr>
        <w:rPr>
          <w:rFonts w:cs="Arial"/>
          <w:lang w:eastAsia="en-US"/>
        </w:rPr>
      </w:pPr>
    </w:p>
    <w:p w:rsidR="00404EB4" w:rsidRPr="00274967" w:rsidRDefault="00404EB4" w:rsidP="00C21E22">
      <w:pPr>
        <w:rPr>
          <w:rFonts w:cs="Arial"/>
          <w:lang w:eastAsia="en-US"/>
        </w:rPr>
      </w:pPr>
    </w:p>
    <w:p w:rsidR="00551A48" w:rsidRPr="00274967" w:rsidRDefault="00541BFC" w:rsidP="00C21E22">
      <w:pPr>
        <w:rPr>
          <w:lang w:eastAsia="en-US"/>
        </w:rPr>
      </w:pPr>
      <w:hyperlink w:anchor="_Business_Process_Model_3" w:history="1">
        <w:r w:rsidR="007D7BB0" w:rsidRPr="00274967">
          <w:rPr>
            <w:rStyle w:val="Hyperlink"/>
            <w:rFonts w:cs="Arial"/>
            <w:b/>
            <w:lang w:eastAsia="en-US"/>
          </w:rPr>
          <w:t>3</w:t>
        </w:r>
        <w:r w:rsidR="00551A48" w:rsidRPr="00274967">
          <w:rPr>
            <w:rStyle w:val="Hyperlink"/>
            <w:rFonts w:cs="Arial"/>
            <w:b/>
            <w:lang w:eastAsia="en-US"/>
          </w:rPr>
          <w:t>.</w:t>
        </w:r>
        <w:r w:rsidR="00427368" w:rsidRPr="00274967">
          <w:rPr>
            <w:rStyle w:val="Hyperlink"/>
            <w:rFonts w:cs="Arial"/>
            <w:b/>
            <w:lang w:eastAsia="en-US"/>
          </w:rPr>
          <w:t>0</w:t>
        </w:r>
      </w:hyperlink>
      <w:r w:rsidR="007D7BB0" w:rsidRPr="00274967">
        <w:rPr>
          <w:rFonts w:cs="Arial"/>
          <w:b/>
          <w:u w:val="single"/>
          <w:lang w:eastAsia="en-US"/>
        </w:rPr>
        <w:t xml:space="preserve"> </w:t>
      </w:r>
      <w:r w:rsidR="00E650E9" w:rsidRPr="00274967">
        <w:rPr>
          <w:rFonts w:cs="Arial"/>
          <w:b/>
          <w:u w:val="single"/>
          <w:lang w:eastAsia="en-US"/>
        </w:rPr>
        <w:t xml:space="preserve">Locate Device Configuration and </w:t>
      </w:r>
      <w:r w:rsidR="00551A48" w:rsidRPr="00274967">
        <w:rPr>
          <w:rFonts w:cs="Arial"/>
          <w:b/>
          <w:u w:val="single"/>
          <w:lang w:eastAsia="en-US"/>
        </w:rPr>
        <w:t>Populate Data</w:t>
      </w:r>
    </w:p>
    <w:p w:rsidR="00551A48" w:rsidRPr="00274967" w:rsidRDefault="00551A48" w:rsidP="00C21E22">
      <w:pPr>
        <w:rPr>
          <w:lang w:eastAsia="en-US"/>
        </w:rPr>
      </w:pPr>
    </w:p>
    <w:p w:rsidR="00551A48" w:rsidRPr="00274967" w:rsidRDefault="00551A48" w:rsidP="00C21E22">
      <w:pPr>
        <w:rPr>
          <w:rFonts w:cs="Arial"/>
          <w:lang w:eastAsia="en-US"/>
        </w:rPr>
      </w:pPr>
      <w:r w:rsidRPr="00274967">
        <w:rPr>
          <w:lang w:eastAsia="en-US"/>
        </w:rPr>
        <w:t>A</w:t>
      </w:r>
      <w:r w:rsidRPr="00274967">
        <w:rPr>
          <w:rFonts w:cs="Arial"/>
          <w:b/>
          <w:lang w:eastAsia="en-US"/>
        </w:rPr>
        <w:t xml:space="preserve">ctor/Role: </w:t>
      </w:r>
      <w:r w:rsidR="00947C2C" w:rsidRPr="00274967">
        <w:rPr>
          <w:rFonts w:cs="Arial"/>
          <w:lang w:eastAsia="en-US"/>
        </w:rPr>
        <w:t>Auth</w:t>
      </w:r>
      <w:r w:rsidRPr="00274967">
        <w:rPr>
          <w:rFonts w:cs="Arial"/>
          <w:lang w:eastAsia="en-US"/>
        </w:rPr>
        <w:t>orized User</w:t>
      </w:r>
    </w:p>
    <w:p w:rsidR="00551A48" w:rsidRPr="00274967" w:rsidRDefault="00551A48" w:rsidP="00C21E22">
      <w:pPr>
        <w:rPr>
          <w:rFonts w:cs="Arial"/>
          <w:lang w:eastAsia="en-US"/>
        </w:rPr>
      </w:pPr>
      <w:r w:rsidRPr="00274967">
        <w:rPr>
          <w:rFonts w:cs="Arial"/>
          <w:b/>
          <w:lang w:eastAsia="en-US"/>
        </w:rPr>
        <w:t xml:space="preserve">Description: </w:t>
      </w:r>
      <w:r w:rsidR="00947C2C" w:rsidRPr="00274967">
        <w:rPr>
          <w:rFonts w:cs="Arial"/>
          <w:lang w:eastAsia="en-US"/>
        </w:rPr>
        <w:t>Auth</w:t>
      </w:r>
      <w:r w:rsidR="007C5636" w:rsidRPr="00274967">
        <w:rPr>
          <w:rFonts w:cs="Arial"/>
          <w:lang w:eastAsia="en-US"/>
        </w:rPr>
        <w:t>orized User</w:t>
      </w:r>
      <w:r w:rsidR="00066B8F" w:rsidRPr="00274967">
        <w:rPr>
          <w:rFonts w:cs="Arial"/>
          <w:lang w:eastAsia="en-US"/>
        </w:rPr>
        <w:t xml:space="preserve"> finds the </w:t>
      </w:r>
      <w:r w:rsidR="007C5636" w:rsidRPr="00274967">
        <w:rPr>
          <w:rFonts w:cs="Arial"/>
          <w:lang w:eastAsia="en-US"/>
        </w:rPr>
        <w:t>D</w:t>
      </w:r>
      <w:r w:rsidR="00066B8F" w:rsidRPr="00274967">
        <w:rPr>
          <w:rFonts w:cs="Arial"/>
          <w:lang w:eastAsia="en-US"/>
        </w:rPr>
        <w:t xml:space="preserve">evice </w:t>
      </w:r>
      <w:r w:rsidR="007C5636" w:rsidRPr="00274967">
        <w:rPr>
          <w:rFonts w:cs="Arial"/>
          <w:lang w:eastAsia="en-US"/>
        </w:rPr>
        <w:t>C</w:t>
      </w:r>
      <w:r w:rsidR="00066B8F" w:rsidRPr="00274967">
        <w:rPr>
          <w:rFonts w:cs="Arial"/>
          <w:lang w:eastAsia="en-US"/>
        </w:rPr>
        <w:t xml:space="preserve">onfiguration and </w:t>
      </w:r>
      <w:r w:rsidR="00BF3DCF" w:rsidRPr="00274967">
        <w:rPr>
          <w:rFonts w:cs="Arial"/>
          <w:lang w:eastAsia="en-US"/>
        </w:rPr>
        <w:t xml:space="preserve">populates and/or updates the </w:t>
      </w:r>
      <w:r w:rsidR="007C5636" w:rsidRPr="00274967">
        <w:rPr>
          <w:rFonts w:cs="Arial"/>
          <w:lang w:eastAsia="en-US"/>
        </w:rPr>
        <w:t xml:space="preserve">Device Configuration </w:t>
      </w:r>
      <w:r w:rsidR="00BF3DCF" w:rsidRPr="00274967">
        <w:rPr>
          <w:rFonts w:cs="Arial"/>
          <w:lang w:eastAsia="en-US"/>
        </w:rPr>
        <w:t>with the analyzed device configuration requirements.</w:t>
      </w:r>
    </w:p>
    <w:p w:rsidR="00BF3DCF" w:rsidRPr="00274967" w:rsidRDefault="00BF3DCF" w:rsidP="00C21E22">
      <w:pPr>
        <w:rPr>
          <w:rFonts w:cs="Arial"/>
          <w:lang w:eastAsia="en-US"/>
        </w:rPr>
      </w:pPr>
    </w:p>
    <w:p w:rsidR="00404EB4" w:rsidRPr="00274967" w:rsidRDefault="00404EB4" w:rsidP="00C21E22">
      <w:pPr>
        <w:rPr>
          <w:rFonts w:cs="Arial"/>
          <w:lang w:eastAsia="en-US"/>
        </w:rPr>
      </w:pPr>
    </w:p>
    <w:p w:rsidR="00551A48" w:rsidRPr="00274967" w:rsidRDefault="00541BFC" w:rsidP="00C21E22">
      <w:pPr>
        <w:rPr>
          <w:lang w:eastAsia="en-US"/>
        </w:rPr>
      </w:pPr>
      <w:hyperlink w:anchor="_Business_Process_Model_3" w:history="1">
        <w:r w:rsidR="00455073" w:rsidRPr="00274967">
          <w:rPr>
            <w:rStyle w:val="Hyperlink"/>
            <w:rFonts w:cs="Arial"/>
            <w:b/>
            <w:lang w:eastAsia="en-US"/>
          </w:rPr>
          <w:t>3</w:t>
        </w:r>
        <w:r w:rsidR="009B7A25" w:rsidRPr="00274967">
          <w:rPr>
            <w:rStyle w:val="Hyperlink"/>
            <w:rFonts w:cs="Arial"/>
            <w:b/>
            <w:lang w:eastAsia="en-US"/>
          </w:rPr>
          <w:t>.</w:t>
        </w:r>
        <w:r w:rsidR="00427368" w:rsidRPr="00274967">
          <w:rPr>
            <w:rStyle w:val="Hyperlink"/>
            <w:rFonts w:cs="Arial"/>
            <w:b/>
            <w:lang w:eastAsia="en-US"/>
          </w:rPr>
          <w:t>1</w:t>
        </w:r>
      </w:hyperlink>
      <w:r w:rsidR="009B7A25" w:rsidRPr="00274967">
        <w:rPr>
          <w:rFonts w:cs="Arial"/>
          <w:b/>
          <w:u w:val="single"/>
          <w:lang w:eastAsia="en-US"/>
        </w:rPr>
        <w:t xml:space="preserve"> Request </w:t>
      </w:r>
      <w:r w:rsidR="00551A48" w:rsidRPr="00274967">
        <w:rPr>
          <w:rFonts w:cs="Arial"/>
          <w:b/>
          <w:u w:val="single"/>
          <w:lang w:eastAsia="en-US"/>
        </w:rPr>
        <w:t>Device Configuration</w:t>
      </w:r>
      <w:r w:rsidR="009B7A25" w:rsidRPr="00274967">
        <w:rPr>
          <w:rFonts w:cs="Arial"/>
          <w:b/>
          <w:u w:val="single"/>
          <w:lang w:eastAsia="en-US"/>
        </w:rPr>
        <w:t xml:space="preserve"> Update</w:t>
      </w:r>
    </w:p>
    <w:p w:rsidR="00551A48" w:rsidRPr="00274967" w:rsidRDefault="00551A48" w:rsidP="00C21E22">
      <w:pPr>
        <w:rPr>
          <w:lang w:eastAsia="en-US"/>
        </w:rPr>
      </w:pPr>
    </w:p>
    <w:p w:rsidR="00551A48" w:rsidRPr="00274967" w:rsidRDefault="00551A48" w:rsidP="00C21E22">
      <w:pPr>
        <w:rPr>
          <w:rFonts w:cs="Arial"/>
          <w:lang w:eastAsia="en-US"/>
        </w:rPr>
      </w:pPr>
      <w:r w:rsidRPr="00274967">
        <w:rPr>
          <w:lang w:eastAsia="en-US"/>
        </w:rPr>
        <w:t>A</w:t>
      </w:r>
      <w:r w:rsidRPr="00274967">
        <w:rPr>
          <w:rFonts w:cs="Arial"/>
          <w:b/>
          <w:lang w:eastAsia="en-US"/>
        </w:rPr>
        <w:t xml:space="preserve">ctor/Role: </w:t>
      </w:r>
      <w:r w:rsidR="00947C2C" w:rsidRPr="00274967">
        <w:rPr>
          <w:rFonts w:cs="Arial"/>
          <w:lang w:eastAsia="en-US"/>
        </w:rPr>
        <w:t>Auth</w:t>
      </w:r>
      <w:r w:rsidRPr="00274967">
        <w:rPr>
          <w:rFonts w:cs="Arial"/>
          <w:lang w:eastAsia="en-US"/>
        </w:rPr>
        <w:t>orized User</w:t>
      </w:r>
    </w:p>
    <w:p w:rsidR="00551A48" w:rsidRPr="00274967" w:rsidRDefault="00551A48" w:rsidP="00C21E22">
      <w:pPr>
        <w:rPr>
          <w:rFonts w:cs="Arial"/>
          <w:lang w:eastAsia="en-US"/>
        </w:rPr>
      </w:pPr>
      <w:r w:rsidRPr="00274967">
        <w:rPr>
          <w:rFonts w:cs="Arial"/>
          <w:b/>
          <w:lang w:eastAsia="en-US"/>
        </w:rPr>
        <w:t xml:space="preserve">Description: </w:t>
      </w:r>
      <w:r w:rsidR="00947C2C" w:rsidRPr="00274967">
        <w:rPr>
          <w:rFonts w:cs="Arial"/>
          <w:lang w:eastAsia="en-US"/>
        </w:rPr>
        <w:t>Auth</w:t>
      </w:r>
      <w:r w:rsidRPr="00274967">
        <w:rPr>
          <w:rFonts w:cs="Arial"/>
          <w:lang w:eastAsia="en-US"/>
        </w:rPr>
        <w:t xml:space="preserve">orized User </w:t>
      </w:r>
      <w:r w:rsidR="00FE0894" w:rsidRPr="00274967">
        <w:rPr>
          <w:rFonts w:cs="Arial"/>
          <w:lang w:eastAsia="en-US"/>
        </w:rPr>
        <w:t>request</w:t>
      </w:r>
      <w:r w:rsidR="00FE1CCA" w:rsidRPr="00274967">
        <w:rPr>
          <w:rFonts w:cs="Arial"/>
          <w:lang w:eastAsia="en-US"/>
        </w:rPr>
        <w:t>s</w:t>
      </w:r>
      <w:r w:rsidR="00FE0894" w:rsidRPr="00274967">
        <w:rPr>
          <w:rFonts w:cs="Arial"/>
          <w:lang w:eastAsia="en-US"/>
        </w:rPr>
        <w:t xml:space="preserve"> to update</w:t>
      </w:r>
      <w:r w:rsidRPr="00274967">
        <w:rPr>
          <w:rFonts w:cs="Arial"/>
          <w:lang w:eastAsia="en-US"/>
        </w:rPr>
        <w:t xml:space="preserve"> the Device Configuration.</w:t>
      </w:r>
    </w:p>
    <w:p w:rsidR="00551A48" w:rsidRPr="00274967" w:rsidRDefault="00551A48" w:rsidP="00C21E22">
      <w:pPr>
        <w:rPr>
          <w:rFonts w:cs="Arial"/>
          <w:lang w:eastAsia="en-US"/>
        </w:rPr>
      </w:pPr>
    </w:p>
    <w:p w:rsidR="00404EB4" w:rsidRPr="00274967" w:rsidRDefault="00FE1CCA" w:rsidP="00C21E22">
      <w:pPr>
        <w:rPr>
          <w:rFonts w:cs="Arial"/>
          <w:b/>
          <w:u w:val="single"/>
          <w:lang w:eastAsia="en-US"/>
        </w:rPr>
      </w:pPr>
      <w:r w:rsidRPr="00274967">
        <w:rPr>
          <w:rFonts w:cs="Arial"/>
          <w:b/>
          <w:u w:val="single"/>
          <w:lang w:eastAsia="en-US"/>
        </w:rPr>
        <w:t>Group : Synchronization Process</w:t>
      </w:r>
    </w:p>
    <w:p w:rsidR="00551A48" w:rsidRPr="00274967" w:rsidRDefault="00541BFC" w:rsidP="00C21E22">
      <w:pPr>
        <w:rPr>
          <w:lang w:eastAsia="en-US"/>
        </w:rPr>
      </w:pPr>
      <w:hyperlink w:anchor="_Business_Process_Model_3" w:history="1">
        <w:r w:rsidR="00A82B5E" w:rsidRPr="00274967">
          <w:rPr>
            <w:rStyle w:val="Hyperlink"/>
            <w:rFonts w:cs="Arial"/>
            <w:b/>
            <w:lang w:eastAsia="en-US"/>
          </w:rPr>
          <w:t>3.</w:t>
        </w:r>
        <w:r w:rsidR="00BA485E" w:rsidRPr="00274967">
          <w:rPr>
            <w:rStyle w:val="Hyperlink"/>
            <w:rFonts w:cs="Arial"/>
            <w:b/>
            <w:lang w:eastAsia="en-US"/>
          </w:rPr>
          <w:t>2</w:t>
        </w:r>
      </w:hyperlink>
      <w:r w:rsidR="00A82B5E" w:rsidRPr="00274967">
        <w:rPr>
          <w:rFonts w:cs="Arial"/>
          <w:b/>
          <w:u w:val="single"/>
          <w:lang w:eastAsia="en-US"/>
        </w:rPr>
        <w:t xml:space="preserve"> Update </w:t>
      </w:r>
      <w:r w:rsidR="00551A48" w:rsidRPr="00274967">
        <w:rPr>
          <w:rFonts w:cs="Arial"/>
          <w:b/>
          <w:u w:val="single"/>
          <w:lang w:eastAsia="en-US"/>
        </w:rPr>
        <w:t>Device Configuration</w:t>
      </w:r>
    </w:p>
    <w:p w:rsidR="00551A48" w:rsidRPr="00274967" w:rsidRDefault="00551A48" w:rsidP="00C21E22">
      <w:pPr>
        <w:rPr>
          <w:lang w:eastAsia="en-US"/>
        </w:rPr>
      </w:pPr>
    </w:p>
    <w:p w:rsidR="00551A48" w:rsidRPr="00274967" w:rsidRDefault="00551A48" w:rsidP="00C21E22">
      <w:pPr>
        <w:rPr>
          <w:rFonts w:cs="Arial"/>
          <w:lang w:eastAsia="en-US"/>
        </w:rPr>
      </w:pPr>
      <w:r w:rsidRPr="00274967">
        <w:rPr>
          <w:lang w:eastAsia="en-US"/>
        </w:rPr>
        <w:t>A</w:t>
      </w:r>
      <w:r w:rsidRPr="00274967">
        <w:rPr>
          <w:rFonts w:cs="Arial"/>
          <w:b/>
          <w:lang w:eastAsia="en-US"/>
        </w:rPr>
        <w:t xml:space="preserve">ctor/Role: </w:t>
      </w:r>
      <w:r w:rsidR="00082DEC" w:rsidRPr="00274967">
        <w:rPr>
          <w:rFonts w:cs="Arial"/>
          <w:lang w:eastAsia="en-US"/>
        </w:rPr>
        <w:t>C2M(MDM)</w:t>
      </w:r>
      <w:r w:rsidRPr="00274967">
        <w:rPr>
          <w:rFonts w:cs="Arial"/>
          <w:b/>
          <w:lang w:eastAsia="en-US"/>
        </w:rPr>
        <w:t xml:space="preserve"> </w:t>
      </w:r>
      <w:r w:rsidRPr="00274967">
        <w:rPr>
          <w:rFonts w:cs="Arial"/>
          <w:lang w:eastAsia="en-US"/>
        </w:rPr>
        <w:t xml:space="preserve"> </w:t>
      </w:r>
    </w:p>
    <w:p w:rsidR="00551A48" w:rsidRPr="00274967" w:rsidRDefault="00551A48" w:rsidP="00C21E22">
      <w:pPr>
        <w:rPr>
          <w:rFonts w:cs="Arial"/>
          <w:lang w:eastAsia="en-US"/>
        </w:rPr>
      </w:pPr>
      <w:r w:rsidRPr="00274967">
        <w:rPr>
          <w:rFonts w:cs="Arial"/>
          <w:b/>
          <w:lang w:eastAsia="en-US"/>
        </w:rPr>
        <w:t xml:space="preserve">Description: </w:t>
      </w:r>
      <w:r w:rsidR="00082DEC" w:rsidRPr="00274967">
        <w:rPr>
          <w:rFonts w:cs="Arial"/>
          <w:lang w:eastAsia="en-US"/>
        </w:rPr>
        <w:t>C2M(MDM)</w:t>
      </w:r>
      <w:r w:rsidR="00A82B5E" w:rsidRPr="00274967">
        <w:rPr>
          <w:rFonts w:cs="Arial"/>
          <w:lang w:eastAsia="en-US"/>
        </w:rPr>
        <w:t xml:space="preserve"> update</w:t>
      </w:r>
      <w:r w:rsidRPr="00274967">
        <w:rPr>
          <w:rFonts w:cs="Arial"/>
          <w:lang w:eastAsia="en-US"/>
        </w:rPr>
        <w:t xml:space="preserve">s </w:t>
      </w:r>
      <w:r w:rsidR="00FE1CCA" w:rsidRPr="00274967">
        <w:rPr>
          <w:rFonts w:cs="Arial"/>
          <w:lang w:eastAsia="en-US"/>
        </w:rPr>
        <w:t xml:space="preserve">Device </w:t>
      </w:r>
      <w:r w:rsidR="00CE725E" w:rsidRPr="00274967">
        <w:rPr>
          <w:rFonts w:cs="Arial"/>
          <w:lang w:eastAsia="en-US"/>
        </w:rPr>
        <w:t>Configuration with</w:t>
      </w:r>
      <w:r w:rsidRPr="00274967">
        <w:rPr>
          <w:rFonts w:cs="Arial"/>
          <w:lang w:eastAsia="en-US"/>
        </w:rPr>
        <w:t xml:space="preserve"> the data provided. </w:t>
      </w:r>
    </w:p>
    <w:p w:rsidR="00FE1CCA" w:rsidRPr="00274967" w:rsidRDefault="00FE1CCA" w:rsidP="00C21E22">
      <w:pPr>
        <w:rPr>
          <w:rFonts w:cs="Arial"/>
          <w:lang w:eastAsia="en-US"/>
        </w:rPr>
      </w:pPr>
      <w:r w:rsidRPr="00274967">
        <w:rPr>
          <w:rFonts w:cs="Arial"/>
          <w:u w:val="single"/>
          <w:lang w:eastAsia="en-US"/>
        </w:rPr>
        <w:t>Note</w:t>
      </w:r>
      <w:r w:rsidRPr="00274967">
        <w:rPr>
          <w:rFonts w:cs="Arial"/>
          <w:lang w:eastAsia="en-US"/>
        </w:rPr>
        <w:t>: Task can be triggered from manual and automated (Synchronization) processes</w:t>
      </w:r>
    </w:p>
    <w:p w:rsidR="00652F58" w:rsidRPr="00274967" w:rsidRDefault="00652F58" w:rsidP="00652F5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52F58" w:rsidRPr="00274967" w:rsidTr="00361E84">
        <w:tc>
          <w:tcPr>
            <w:tcW w:w="4860" w:type="dxa"/>
          </w:tcPr>
          <w:p w:rsidR="00652F58" w:rsidRPr="00274967" w:rsidRDefault="00652F58" w:rsidP="00361E84">
            <w:pPr>
              <w:rPr>
                <w:rFonts w:cs="Arial"/>
                <w:lang w:eastAsia="en-US"/>
              </w:rPr>
            </w:pPr>
            <w:r w:rsidRPr="00274967">
              <w:rPr>
                <w:rFonts w:cs="Arial"/>
                <w:lang w:eastAsia="en-US"/>
              </w:rPr>
              <w:t>D1-DeviceConfiguration</w:t>
            </w:r>
          </w:p>
        </w:tc>
      </w:tr>
      <w:tr w:rsidR="00FE1CCA" w:rsidRPr="00274967" w:rsidTr="00361E84">
        <w:tc>
          <w:tcPr>
            <w:tcW w:w="4860" w:type="dxa"/>
          </w:tcPr>
          <w:p w:rsidR="00FE1CCA" w:rsidRPr="00274967" w:rsidRDefault="00FE1CCA" w:rsidP="00361E84">
            <w:pPr>
              <w:rPr>
                <w:rFonts w:cs="Arial"/>
                <w:lang w:eastAsia="en-US"/>
              </w:rPr>
            </w:pPr>
            <w:r w:rsidRPr="00274967">
              <w:rPr>
                <w:rFonts w:cs="Arial"/>
                <w:lang w:eastAsia="en-US"/>
              </w:rPr>
              <w:t>D1-OngoingSyncRequestDC</w:t>
            </w:r>
          </w:p>
        </w:tc>
      </w:tr>
    </w:tbl>
    <w:p w:rsidR="00652F58" w:rsidRPr="00274967" w:rsidRDefault="00652F58" w:rsidP="00652F58">
      <w:pPr>
        <w:rPr>
          <w:rFonts w:cs="Arial"/>
          <w:b/>
          <w:lang w:eastAsia="en-US"/>
        </w:rPr>
      </w:pPr>
      <w:r w:rsidRPr="00274967">
        <w:rPr>
          <w:rFonts w:cs="Arial"/>
          <w:b/>
          <w:lang w:eastAsia="en-US"/>
        </w:rPr>
        <w:t xml:space="preserve">Business Object (Y)                        Business Object   </w:t>
      </w:r>
    </w:p>
    <w:p w:rsidR="00652F58" w:rsidRPr="00274967" w:rsidRDefault="00652F58" w:rsidP="00652F58">
      <w:pPr>
        <w:rPr>
          <w:rFonts w:cs="Arial"/>
          <w:b/>
          <w:lang w:eastAsia="en-US"/>
        </w:rPr>
      </w:pPr>
      <w:r w:rsidRPr="00274967">
        <w:rPr>
          <w:rFonts w:cs="Arial"/>
          <w:b/>
          <w:lang w:eastAsia="en-US"/>
        </w:rPr>
        <w:t xml:space="preserve">               </w:t>
      </w:r>
    </w:p>
    <w:p w:rsidR="00551A48" w:rsidRPr="00274967" w:rsidRDefault="00551A48" w:rsidP="00C21E22">
      <w:pPr>
        <w:rPr>
          <w:rFonts w:cs="Arial"/>
          <w:lang w:eastAsia="en-US"/>
        </w:rPr>
      </w:pPr>
    </w:p>
    <w:p w:rsidR="001362A3" w:rsidRPr="00274967" w:rsidRDefault="001362A3" w:rsidP="00C21E22">
      <w:pPr>
        <w:rPr>
          <w:rFonts w:cs="Arial"/>
          <w:b/>
          <w:u w:val="single"/>
          <w:lang w:eastAsia="en-US"/>
        </w:rPr>
      </w:pPr>
    </w:p>
    <w:p w:rsidR="00F66152" w:rsidRPr="00274967" w:rsidRDefault="00541BFC" w:rsidP="00C21E22">
      <w:pPr>
        <w:rPr>
          <w:lang w:eastAsia="en-US"/>
        </w:rPr>
      </w:pPr>
      <w:hyperlink w:anchor="_Business_Process_Model_3" w:history="1">
        <w:r w:rsidR="000F3D61" w:rsidRPr="00274967">
          <w:rPr>
            <w:rStyle w:val="Hyperlink"/>
            <w:rFonts w:cs="Arial"/>
            <w:b/>
            <w:lang w:eastAsia="en-US"/>
          </w:rPr>
          <w:t>3.</w:t>
        </w:r>
        <w:r w:rsidR="00BA485E" w:rsidRPr="00274967">
          <w:rPr>
            <w:rStyle w:val="Hyperlink"/>
            <w:rFonts w:cs="Arial"/>
            <w:b/>
            <w:lang w:eastAsia="en-US"/>
          </w:rPr>
          <w:t>3</w:t>
        </w:r>
      </w:hyperlink>
      <w:r w:rsidR="00A82B5E" w:rsidRPr="00274967">
        <w:rPr>
          <w:rFonts w:cs="Arial"/>
          <w:b/>
          <w:u w:val="single"/>
          <w:lang w:eastAsia="en-US"/>
        </w:rPr>
        <w:t xml:space="preserve"> </w:t>
      </w:r>
      <w:r w:rsidR="00F66152" w:rsidRPr="00274967">
        <w:rPr>
          <w:rFonts w:cs="Arial"/>
          <w:b/>
          <w:u w:val="single"/>
          <w:lang w:eastAsia="en-US"/>
        </w:rPr>
        <w:t>Review Device Configuration Data</w:t>
      </w:r>
    </w:p>
    <w:p w:rsidR="00F66152" w:rsidRPr="00274967" w:rsidRDefault="00F66152" w:rsidP="00C21E22">
      <w:pPr>
        <w:rPr>
          <w:lang w:eastAsia="en-US"/>
        </w:rPr>
      </w:pPr>
    </w:p>
    <w:p w:rsidR="00F66152" w:rsidRPr="00274967" w:rsidRDefault="00F66152" w:rsidP="00C21E22">
      <w:pPr>
        <w:rPr>
          <w:rFonts w:cs="Arial"/>
          <w:lang w:eastAsia="en-US"/>
        </w:rPr>
      </w:pPr>
      <w:r w:rsidRPr="00274967">
        <w:rPr>
          <w:lang w:eastAsia="en-US"/>
        </w:rPr>
        <w:t>A</w:t>
      </w:r>
      <w:r w:rsidRPr="00274967">
        <w:rPr>
          <w:rFonts w:cs="Arial"/>
          <w:b/>
          <w:lang w:eastAsia="en-US"/>
        </w:rPr>
        <w:t xml:space="preserve">ctor/Role: </w:t>
      </w:r>
      <w:r w:rsidR="00947C2C" w:rsidRPr="00274967">
        <w:rPr>
          <w:rFonts w:cs="Arial"/>
          <w:lang w:eastAsia="en-US"/>
        </w:rPr>
        <w:t>Auth</w:t>
      </w:r>
      <w:r w:rsidRPr="00274967">
        <w:rPr>
          <w:rFonts w:cs="Arial"/>
          <w:lang w:eastAsia="en-US"/>
        </w:rPr>
        <w:t>orized User</w:t>
      </w:r>
    </w:p>
    <w:p w:rsidR="00F66152" w:rsidRPr="00274967" w:rsidRDefault="00F66152" w:rsidP="00C21E22">
      <w:pPr>
        <w:rPr>
          <w:rFonts w:cs="Arial"/>
          <w:lang w:eastAsia="en-US"/>
        </w:rPr>
      </w:pPr>
      <w:r w:rsidRPr="00274967">
        <w:rPr>
          <w:rFonts w:cs="Arial"/>
          <w:b/>
          <w:lang w:eastAsia="en-US"/>
        </w:rPr>
        <w:t xml:space="preserve">Description: </w:t>
      </w:r>
      <w:r w:rsidRPr="00274967">
        <w:rPr>
          <w:rFonts w:cs="Arial"/>
          <w:lang w:eastAsia="en-US"/>
        </w:rPr>
        <w:t xml:space="preserve">The </w:t>
      </w:r>
      <w:r w:rsidR="00947C2C" w:rsidRPr="00274967">
        <w:rPr>
          <w:rFonts w:cs="Arial"/>
          <w:lang w:eastAsia="en-US"/>
        </w:rPr>
        <w:t>Auth</w:t>
      </w:r>
      <w:r w:rsidRPr="00274967">
        <w:rPr>
          <w:rFonts w:cs="Arial"/>
          <w:lang w:eastAsia="en-US"/>
        </w:rPr>
        <w:t>orized User reviews the data after the dev</w:t>
      </w:r>
      <w:r w:rsidR="00E119C6" w:rsidRPr="00274967">
        <w:rPr>
          <w:rFonts w:cs="Arial"/>
          <w:lang w:eastAsia="en-US"/>
        </w:rPr>
        <w:t>ice configuration has been updat</w:t>
      </w:r>
      <w:r w:rsidRPr="00274967">
        <w:rPr>
          <w:rFonts w:cs="Arial"/>
          <w:lang w:eastAsia="en-US"/>
        </w:rPr>
        <w:t>ed.</w:t>
      </w:r>
    </w:p>
    <w:p w:rsidR="00F66152" w:rsidRPr="00274967" w:rsidRDefault="00F66152" w:rsidP="00C21E22">
      <w:pPr>
        <w:rPr>
          <w:rFonts w:cs="Arial"/>
          <w:lang w:eastAsia="en-US"/>
        </w:rPr>
      </w:pPr>
    </w:p>
    <w:p w:rsidR="00A62DF2" w:rsidRPr="00274967" w:rsidRDefault="00A62DF2" w:rsidP="00C21E22">
      <w:pPr>
        <w:rPr>
          <w:rFonts w:cs="Arial"/>
          <w:lang w:eastAsia="en-US"/>
        </w:rPr>
      </w:pPr>
    </w:p>
    <w:p w:rsidR="00A62DF2" w:rsidRPr="00274967" w:rsidRDefault="00541BFC" w:rsidP="00C21E22">
      <w:pPr>
        <w:rPr>
          <w:lang w:eastAsia="en-US"/>
        </w:rPr>
      </w:pPr>
      <w:hyperlink w:anchor="_Business_Process_Model_3" w:history="1">
        <w:r w:rsidR="00BA485E" w:rsidRPr="00274967">
          <w:rPr>
            <w:rStyle w:val="Hyperlink"/>
            <w:rFonts w:cs="Arial"/>
            <w:b/>
            <w:lang w:eastAsia="en-US"/>
          </w:rPr>
          <w:t>3.4</w:t>
        </w:r>
      </w:hyperlink>
      <w:r w:rsidR="00066B8F" w:rsidRPr="00274967">
        <w:rPr>
          <w:rFonts w:cs="Arial"/>
          <w:b/>
          <w:u w:val="single"/>
          <w:lang w:eastAsia="en-US"/>
        </w:rPr>
        <w:t xml:space="preserve"> Locate </w:t>
      </w:r>
      <w:r w:rsidR="004F65D5" w:rsidRPr="00274967">
        <w:rPr>
          <w:rFonts w:cs="Arial"/>
          <w:b/>
          <w:u w:val="single"/>
          <w:lang w:eastAsia="en-US"/>
        </w:rPr>
        <w:t xml:space="preserve">MC </w:t>
      </w:r>
      <w:r w:rsidR="00066B8F" w:rsidRPr="00274967">
        <w:rPr>
          <w:rFonts w:cs="Arial"/>
          <w:b/>
          <w:u w:val="single"/>
          <w:lang w:eastAsia="en-US"/>
        </w:rPr>
        <w:t xml:space="preserve">and </w:t>
      </w:r>
      <w:r w:rsidR="00A62DF2" w:rsidRPr="00274967">
        <w:rPr>
          <w:rFonts w:cs="Arial"/>
          <w:b/>
          <w:u w:val="single"/>
          <w:lang w:eastAsia="en-US"/>
        </w:rPr>
        <w:t>Populate</w:t>
      </w:r>
      <w:r w:rsidR="004F65D5" w:rsidRPr="00274967">
        <w:rPr>
          <w:rFonts w:cs="Arial"/>
          <w:b/>
          <w:u w:val="single"/>
          <w:lang w:eastAsia="en-US"/>
        </w:rPr>
        <w:t xml:space="preserve"> </w:t>
      </w:r>
      <w:r w:rsidR="00A62DF2" w:rsidRPr="00274967">
        <w:rPr>
          <w:rFonts w:cs="Arial"/>
          <w:b/>
          <w:u w:val="single"/>
          <w:lang w:eastAsia="en-US"/>
        </w:rPr>
        <w:t>Data</w:t>
      </w:r>
    </w:p>
    <w:p w:rsidR="00A62DF2" w:rsidRPr="00274967" w:rsidRDefault="00A62DF2" w:rsidP="00C21E22">
      <w:pPr>
        <w:rPr>
          <w:lang w:eastAsia="en-US"/>
        </w:rPr>
      </w:pPr>
    </w:p>
    <w:p w:rsidR="00A62DF2" w:rsidRPr="00274967" w:rsidRDefault="00A62DF2" w:rsidP="00C21E22">
      <w:pPr>
        <w:rPr>
          <w:rFonts w:cs="Arial"/>
          <w:lang w:eastAsia="en-US"/>
        </w:rPr>
      </w:pPr>
      <w:r w:rsidRPr="00274967">
        <w:rPr>
          <w:lang w:eastAsia="en-US"/>
        </w:rPr>
        <w:t>A</w:t>
      </w:r>
      <w:r w:rsidRPr="00274967">
        <w:rPr>
          <w:rFonts w:cs="Arial"/>
          <w:b/>
          <w:lang w:eastAsia="en-US"/>
        </w:rPr>
        <w:t xml:space="preserve">ctor/Role: </w:t>
      </w:r>
      <w:r w:rsidR="00947C2C" w:rsidRPr="00274967">
        <w:rPr>
          <w:rFonts w:cs="Arial"/>
          <w:lang w:eastAsia="en-US"/>
        </w:rPr>
        <w:t>Auth</w:t>
      </w:r>
      <w:r w:rsidRPr="00274967">
        <w:rPr>
          <w:rFonts w:cs="Arial"/>
          <w:lang w:eastAsia="en-US"/>
        </w:rPr>
        <w:t>orized User</w:t>
      </w:r>
      <w:r w:rsidRPr="00274967">
        <w:rPr>
          <w:rFonts w:cs="Arial"/>
          <w:b/>
          <w:lang w:eastAsia="en-US"/>
        </w:rPr>
        <w:t xml:space="preserve">  </w:t>
      </w:r>
      <w:r w:rsidRPr="00274967">
        <w:rPr>
          <w:rFonts w:cs="Arial"/>
          <w:lang w:eastAsia="en-US"/>
        </w:rPr>
        <w:t xml:space="preserve"> </w:t>
      </w:r>
    </w:p>
    <w:p w:rsidR="00A62DF2" w:rsidRPr="00274967" w:rsidRDefault="00A62DF2" w:rsidP="00C21E22">
      <w:pPr>
        <w:rPr>
          <w:rFonts w:cs="Arial"/>
          <w:lang w:eastAsia="en-US"/>
        </w:rPr>
      </w:pPr>
      <w:r w:rsidRPr="00274967">
        <w:rPr>
          <w:rFonts w:cs="Arial"/>
          <w:b/>
          <w:lang w:eastAsia="en-US"/>
        </w:rPr>
        <w:t xml:space="preserve">Description: </w:t>
      </w:r>
      <w:r w:rsidR="000F3D61" w:rsidRPr="00274967">
        <w:rPr>
          <w:rFonts w:cs="Arial"/>
          <w:lang w:eastAsia="en-US"/>
        </w:rPr>
        <w:t>Th</w:t>
      </w:r>
      <w:r w:rsidR="00066B8F" w:rsidRPr="00274967">
        <w:rPr>
          <w:rFonts w:cs="Arial"/>
          <w:lang w:eastAsia="en-US"/>
        </w:rPr>
        <w:t>e</w:t>
      </w:r>
      <w:r w:rsidR="00F94745" w:rsidRPr="00274967">
        <w:rPr>
          <w:rFonts w:cs="Arial"/>
          <w:lang w:eastAsia="en-US"/>
        </w:rPr>
        <w:t xml:space="preserve"> user</w:t>
      </w:r>
      <w:r w:rsidR="00066B8F" w:rsidRPr="00274967">
        <w:rPr>
          <w:rFonts w:cs="Arial"/>
          <w:lang w:eastAsia="en-US"/>
        </w:rPr>
        <w:t xml:space="preserve"> finds the device and </w:t>
      </w:r>
      <w:r w:rsidRPr="00274967">
        <w:rPr>
          <w:rFonts w:cs="Arial"/>
          <w:lang w:eastAsia="en-US"/>
        </w:rPr>
        <w:t xml:space="preserve">populates and/or updates the </w:t>
      </w:r>
      <w:r w:rsidR="005E30B7" w:rsidRPr="00274967">
        <w:rPr>
          <w:rFonts w:cs="Arial"/>
          <w:lang w:eastAsia="en-US"/>
        </w:rPr>
        <w:t>data</w:t>
      </w:r>
      <w:r w:rsidRPr="00274967">
        <w:rPr>
          <w:rFonts w:cs="Arial"/>
          <w:lang w:eastAsia="en-US"/>
        </w:rPr>
        <w:t xml:space="preserve"> with the analyzed requirements.</w:t>
      </w:r>
    </w:p>
    <w:p w:rsidR="00A62DF2" w:rsidRPr="00274967" w:rsidRDefault="00A62DF2" w:rsidP="00C21E22">
      <w:pPr>
        <w:rPr>
          <w:rFonts w:cs="Arial"/>
          <w:lang w:eastAsia="en-US"/>
        </w:rPr>
      </w:pPr>
    </w:p>
    <w:p w:rsidR="00404EB4" w:rsidRPr="00274967" w:rsidRDefault="00404EB4" w:rsidP="00C21E22">
      <w:pPr>
        <w:rPr>
          <w:rFonts w:cs="Arial"/>
          <w:lang w:eastAsia="en-US"/>
        </w:rPr>
      </w:pPr>
    </w:p>
    <w:p w:rsidR="00A62DF2" w:rsidRPr="00274967" w:rsidRDefault="00541BFC" w:rsidP="00C21E22">
      <w:pPr>
        <w:rPr>
          <w:lang w:eastAsia="en-US"/>
        </w:rPr>
      </w:pPr>
      <w:hyperlink w:anchor="_Business_Process_Model_3" w:history="1">
        <w:r w:rsidR="00BA485E" w:rsidRPr="00274967">
          <w:rPr>
            <w:rStyle w:val="Hyperlink"/>
            <w:rFonts w:cs="Arial"/>
            <w:b/>
            <w:lang w:eastAsia="en-US"/>
          </w:rPr>
          <w:t>3.5</w:t>
        </w:r>
      </w:hyperlink>
      <w:r w:rsidR="004F65D5" w:rsidRPr="00274967">
        <w:rPr>
          <w:rFonts w:cs="Arial"/>
          <w:b/>
          <w:u w:val="single"/>
          <w:lang w:eastAsia="en-US"/>
        </w:rPr>
        <w:t xml:space="preserve"> </w:t>
      </w:r>
      <w:r w:rsidR="00A62DF2" w:rsidRPr="00274967">
        <w:rPr>
          <w:rFonts w:cs="Arial"/>
          <w:b/>
          <w:u w:val="single"/>
          <w:lang w:eastAsia="en-US"/>
        </w:rPr>
        <w:t>Request</w:t>
      </w:r>
      <w:r w:rsidR="00105A46" w:rsidRPr="00274967">
        <w:rPr>
          <w:rFonts w:cs="Arial"/>
          <w:b/>
          <w:u w:val="single"/>
          <w:lang w:eastAsia="en-US"/>
        </w:rPr>
        <w:t xml:space="preserve"> Measuring Component </w:t>
      </w:r>
      <w:r w:rsidR="00A62DF2" w:rsidRPr="00274967">
        <w:rPr>
          <w:rFonts w:cs="Arial"/>
          <w:b/>
          <w:u w:val="single"/>
          <w:lang w:eastAsia="en-US"/>
        </w:rPr>
        <w:t>Update</w:t>
      </w:r>
    </w:p>
    <w:p w:rsidR="00A62DF2" w:rsidRPr="00274967" w:rsidRDefault="00A62DF2" w:rsidP="00C21E22">
      <w:pPr>
        <w:rPr>
          <w:lang w:eastAsia="en-US"/>
        </w:rPr>
      </w:pPr>
    </w:p>
    <w:p w:rsidR="00A62DF2" w:rsidRPr="00274967" w:rsidRDefault="00A62DF2" w:rsidP="00C21E22">
      <w:pPr>
        <w:rPr>
          <w:rFonts w:cs="Arial"/>
          <w:lang w:eastAsia="en-US"/>
        </w:rPr>
      </w:pPr>
      <w:r w:rsidRPr="00274967">
        <w:rPr>
          <w:lang w:eastAsia="en-US"/>
        </w:rPr>
        <w:t>A</w:t>
      </w:r>
      <w:r w:rsidRPr="00274967">
        <w:rPr>
          <w:rFonts w:cs="Arial"/>
          <w:b/>
          <w:lang w:eastAsia="en-US"/>
        </w:rPr>
        <w:t xml:space="preserve">ctor/Role: </w:t>
      </w:r>
      <w:r w:rsidR="00947C2C" w:rsidRPr="00274967">
        <w:rPr>
          <w:rFonts w:cs="Arial"/>
          <w:lang w:eastAsia="en-US"/>
        </w:rPr>
        <w:t>Auth</w:t>
      </w:r>
      <w:r w:rsidRPr="00274967">
        <w:rPr>
          <w:rFonts w:cs="Arial"/>
          <w:lang w:eastAsia="en-US"/>
        </w:rPr>
        <w:t>orized User</w:t>
      </w:r>
    </w:p>
    <w:p w:rsidR="00A62DF2" w:rsidRPr="00274967" w:rsidRDefault="00A62DF2" w:rsidP="00C21E22">
      <w:pPr>
        <w:rPr>
          <w:rFonts w:cs="Arial"/>
          <w:lang w:eastAsia="en-US"/>
        </w:rPr>
      </w:pPr>
      <w:r w:rsidRPr="00274967">
        <w:rPr>
          <w:rFonts w:cs="Arial"/>
          <w:b/>
          <w:lang w:eastAsia="en-US"/>
        </w:rPr>
        <w:t xml:space="preserve">Description: </w:t>
      </w:r>
      <w:r w:rsidR="00947C2C" w:rsidRPr="00274967">
        <w:rPr>
          <w:rFonts w:cs="Arial"/>
          <w:lang w:eastAsia="en-US"/>
        </w:rPr>
        <w:t>Auth</w:t>
      </w:r>
      <w:r w:rsidRPr="00274967">
        <w:rPr>
          <w:rFonts w:cs="Arial"/>
          <w:lang w:eastAsia="en-US"/>
        </w:rPr>
        <w:t>orized User request</w:t>
      </w:r>
      <w:r w:rsidR="00C2186D" w:rsidRPr="00274967">
        <w:rPr>
          <w:rFonts w:cs="Arial"/>
          <w:lang w:eastAsia="en-US"/>
        </w:rPr>
        <w:t>s</w:t>
      </w:r>
      <w:r w:rsidRPr="00274967">
        <w:rPr>
          <w:rFonts w:cs="Arial"/>
          <w:lang w:eastAsia="en-US"/>
        </w:rPr>
        <w:t xml:space="preserve"> to update the </w:t>
      </w:r>
      <w:hyperlink w:anchor="_Measuring_Component_–" w:history="1">
        <w:r w:rsidR="00FC13E1" w:rsidRPr="00274967">
          <w:rPr>
            <w:rStyle w:val="Hyperlink"/>
            <w:rFonts w:cs="Arial"/>
            <w:lang w:eastAsia="en-US"/>
          </w:rPr>
          <w:t>measuring component</w:t>
        </w:r>
      </w:hyperlink>
      <w:r w:rsidRPr="00274967">
        <w:rPr>
          <w:rFonts w:cs="Arial"/>
          <w:lang w:eastAsia="en-US"/>
        </w:rPr>
        <w:t>.</w:t>
      </w:r>
    </w:p>
    <w:p w:rsidR="00A62DF2" w:rsidRPr="00274967" w:rsidRDefault="00A62DF2" w:rsidP="00C21E22">
      <w:pPr>
        <w:rPr>
          <w:rFonts w:cs="Arial"/>
          <w:lang w:eastAsia="en-US"/>
        </w:rPr>
      </w:pPr>
    </w:p>
    <w:p w:rsidR="001362A3" w:rsidRPr="00274967" w:rsidRDefault="001362A3" w:rsidP="00C21E22">
      <w:pPr>
        <w:rPr>
          <w:rFonts w:cs="Arial"/>
          <w:b/>
          <w:u w:val="single"/>
          <w:lang w:eastAsia="en-US"/>
        </w:rPr>
      </w:pPr>
    </w:p>
    <w:p w:rsidR="00A62DF2" w:rsidRPr="00274967" w:rsidRDefault="001362A3" w:rsidP="00C21E22">
      <w:pPr>
        <w:rPr>
          <w:rFonts w:cs="Arial"/>
          <w:u w:val="single"/>
          <w:lang w:eastAsia="en-US"/>
        </w:rPr>
      </w:pPr>
      <w:r w:rsidRPr="00274967">
        <w:rPr>
          <w:rFonts w:cs="Arial"/>
          <w:b/>
          <w:u w:val="single"/>
          <w:lang w:eastAsia="en-US"/>
        </w:rPr>
        <w:t>Group – Synchronization Process</w:t>
      </w:r>
    </w:p>
    <w:p w:rsidR="00A62DF2" w:rsidRPr="00274967" w:rsidRDefault="00541BFC" w:rsidP="00C21E22">
      <w:pPr>
        <w:rPr>
          <w:lang w:eastAsia="en-US"/>
        </w:rPr>
      </w:pPr>
      <w:hyperlink w:anchor="_Business_Process_Model_3" w:history="1">
        <w:r w:rsidR="00BA485E" w:rsidRPr="00274967">
          <w:rPr>
            <w:rStyle w:val="Hyperlink"/>
            <w:rFonts w:cs="Arial"/>
            <w:b/>
            <w:lang w:eastAsia="en-US"/>
          </w:rPr>
          <w:t>3.6</w:t>
        </w:r>
      </w:hyperlink>
      <w:r w:rsidR="00A62DF2" w:rsidRPr="00274967">
        <w:rPr>
          <w:rFonts w:cs="Arial"/>
          <w:b/>
          <w:u w:val="single"/>
          <w:lang w:eastAsia="en-US"/>
        </w:rPr>
        <w:t xml:space="preserve"> Update </w:t>
      </w:r>
      <w:r w:rsidR="00DE3D7E" w:rsidRPr="00274967">
        <w:rPr>
          <w:rFonts w:cs="Arial"/>
          <w:b/>
          <w:u w:val="single"/>
          <w:lang w:eastAsia="en-US"/>
        </w:rPr>
        <w:t>Measuring Component</w:t>
      </w:r>
    </w:p>
    <w:p w:rsidR="00A62DF2" w:rsidRPr="00274967" w:rsidRDefault="00A62DF2" w:rsidP="00C21E22">
      <w:pPr>
        <w:rPr>
          <w:lang w:eastAsia="en-US"/>
        </w:rPr>
      </w:pPr>
    </w:p>
    <w:p w:rsidR="00A62DF2" w:rsidRPr="00274967" w:rsidRDefault="00A62DF2" w:rsidP="00C21E22">
      <w:pPr>
        <w:rPr>
          <w:rFonts w:cs="Arial"/>
          <w:lang w:eastAsia="en-US"/>
        </w:rPr>
      </w:pPr>
      <w:r w:rsidRPr="00274967">
        <w:rPr>
          <w:lang w:eastAsia="en-US"/>
        </w:rPr>
        <w:lastRenderedPageBreak/>
        <w:t>A</w:t>
      </w:r>
      <w:r w:rsidRPr="00274967">
        <w:rPr>
          <w:rFonts w:cs="Arial"/>
          <w:b/>
          <w:lang w:eastAsia="en-US"/>
        </w:rPr>
        <w:t xml:space="preserve">ctor/Role: </w:t>
      </w:r>
      <w:r w:rsidR="00082DEC" w:rsidRPr="00274967">
        <w:rPr>
          <w:rFonts w:cs="Arial"/>
          <w:lang w:eastAsia="en-US"/>
        </w:rPr>
        <w:t>C2M(MDM)</w:t>
      </w:r>
      <w:r w:rsidRPr="00274967">
        <w:rPr>
          <w:rFonts w:cs="Arial"/>
          <w:b/>
          <w:lang w:eastAsia="en-US"/>
        </w:rPr>
        <w:t xml:space="preserve"> </w:t>
      </w:r>
      <w:r w:rsidRPr="00274967">
        <w:rPr>
          <w:rFonts w:cs="Arial"/>
          <w:lang w:eastAsia="en-US"/>
        </w:rPr>
        <w:t xml:space="preserve"> </w:t>
      </w:r>
    </w:p>
    <w:p w:rsidR="00A62DF2" w:rsidRPr="00274967" w:rsidRDefault="00A62DF2" w:rsidP="00C21E22">
      <w:pPr>
        <w:rPr>
          <w:rFonts w:cs="Arial"/>
          <w:lang w:eastAsia="en-US"/>
        </w:rPr>
      </w:pPr>
      <w:r w:rsidRPr="00274967">
        <w:rPr>
          <w:rFonts w:cs="Arial"/>
          <w:b/>
          <w:lang w:eastAsia="en-US"/>
        </w:rPr>
        <w:t xml:space="preserve">Description: </w:t>
      </w:r>
      <w:r w:rsidR="00082DEC" w:rsidRPr="00274967">
        <w:rPr>
          <w:rFonts w:cs="Arial"/>
          <w:lang w:eastAsia="en-US"/>
        </w:rPr>
        <w:t>C2M(MDM)</w:t>
      </w:r>
      <w:r w:rsidRPr="00274967">
        <w:rPr>
          <w:rFonts w:cs="Arial"/>
          <w:lang w:eastAsia="en-US"/>
        </w:rPr>
        <w:t xml:space="preserve"> updates the </w:t>
      </w:r>
      <w:r w:rsidR="00B901CB" w:rsidRPr="00274967">
        <w:rPr>
          <w:rFonts w:cs="Arial"/>
          <w:lang w:eastAsia="en-US"/>
        </w:rPr>
        <w:t xml:space="preserve">Measuring Component </w:t>
      </w:r>
      <w:r w:rsidR="00DE3D7E" w:rsidRPr="00274967">
        <w:rPr>
          <w:rFonts w:cs="Arial"/>
          <w:lang w:eastAsia="en-US"/>
        </w:rPr>
        <w:t>with the data provided.</w:t>
      </w:r>
    </w:p>
    <w:p w:rsidR="00652F58" w:rsidRPr="00274967" w:rsidRDefault="001362A3" w:rsidP="00652F58">
      <w:pPr>
        <w:rPr>
          <w:rFonts w:cs="Arial"/>
          <w:lang w:eastAsia="en-US"/>
        </w:rPr>
      </w:pPr>
      <w:r w:rsidRPr="00274967">
        <w:rPr>
          <w:rFonts w:cs="Arial"/>
          <w:u w:val="single"/>
          <w:lang w:eastAsia="en-US"/>
        </w:rPr>
        <w:t>Note</w:t>
      </w:r>
      <w:r w:rsidRPr="00274967">
        <w:rPr>
          <w:rFonts w:cs="Arial"/>
          <w:lang w:eastAsia="en-US"/>
        </w:rPr>
        <w:t>: Task can be triggered from manual and automated (Synchronization) processes</w:t>
      </w:r>
    </w:p>
    <w:p w:rsidR="001362A3" w:rsidRPr="00274967" w:rsidRDefault="001362A3" w:rsidP="00652F5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52F58" w:rsidRPr="00274967" w:rsidTr="00361E84">
        <w:tc>
          <w:tcPr>
            <w:tcW w:w="4860" w:type="dxa"/>
          </w:tcPr>
          <w:p w:rsidR="00652F58" w:rsidRPr="00274967" w:rsidRDefault="00652F58" w:rsidP="00361E84">
            <w:pPr>
              <w:rPr>
                <w:rFonts w:cs="Arial"/>
                <w:lang w:eastAsia="en-US"/>
              </w:rPr>
            </w:pPr>
            <w:r w:rsidRPr="00274967">
              <w:rPr>
                <w:rFonts w:cs="Arial"/>
                <w:lang w:eastAsia="en-US"/>
              </w:rPr>
              <w:t>D1-IntervalChannel</w:t>
            </w:r>
          </w:p>
        </w:tc>
      </w:tr>
      <w:tr w:rsidR="00652F58" w:rsidRPr="00274967" w:rsidTr="00361E84">
        <w:tc>
          <w:tcPr>
            <w:tcW w:w="4860" w:type="dxa"/>
          </w:tcPr>
          <w:p w:rsidR="00652F58" w:rsidRPr="00274967" w:rsidRDefault="00652F58" w:rsidP="00361E84">
            <w:pPr>
              <w:rPr>
                <w:rFonts w:cs="Arial"/>
                <w:lang w:eastAsia="en-US"/>
              </w:rPr>
            </w:pPr>
            <w:r w:rsidRPr="00274967">
              <w:rPr>
                <w:rFonts w:cs="Arial"/>
                <w:lang w:eastAsia="en-US"/>
              </w:rPr>
              <w:t>D1-Register</w:t>
            </w:r>
          </w:p>
        </w:tc>
      </w:tr>
      <w:tr w:rsidR="00652F58" w:rsidRPr="00274967" w:rsidTr="00361E84">
        <w:tc>
          <w:tcPr>
            <w:tcW w:w="4860" w:type="dxa"/>
          </w:tcPr>
          <w:p w:rsidR="00652F58" w:rsidRPr="00274967" w:rsidRDefault="00652F58" w:rsidP="00361E84">
            <w:pPr>
              <w:rPr>
                <w:rFonts w:cs="Arial"/>
                <w:lang w:eastAsia="en-US"/>
              </w:rPr>
            </w:pPr>
            <w:r w:rsidRPr="00274967">
              <w:rPr>
                <w:rFonts w:cs="Arial"/>
                <w:lang w:eastAsia="en-US"/>
              </w:rPr>
              <w:t>D1-RegisterAutoRead</w:t>
            </w:r>
          </w:p>
        </w:tc>
      </w:tr>
      <w:tr w:rsidR="001362A3" w:rsidRPr="00274967" w:rsidTr="00361E84">
        <w:tc>
          <w:tcPr>
            <w:tcW w:w="4860" w:type="dxa"/>
          </w:tcPr>
          <w:p w:rsidR="001362A3" w:rsidRPr="00274967" w:rsidRDefault="001362A3" w:rsidP="00361E84">
            <w:pPr>
              <w:rPr>
                <w:rFonts w:cs="Arial"/>
                <w:lang w:eastAsia="en-US"/>
              </w:rPr>
            </w:pPr>
            <w:r w:rsidRPr="00274967">
              <w:rPr>
                <w:rFonts w:cs="Arial"/>
                <w:lang w:eastAsia="en-US"/>
              </w:rPr>
              <w:t>D1-OngoingSyncRequestMC</w:t>
            </w:r>
          </w:p>
        </w:tc>
      </w:tr>
    </w:tbl>
    <w:p w:rsidR="00652F58" w:rsidRPr="00274967" w:rsidRDefault="00652F58" w:rsidP="00652F58">
      <w:pPr>
        <w:rPr>
          <w:rFonts w:cs="Arial"/>
          <w:b/>
          <w:lang w:eastAsia="en-US"/>
        </w:rPr>
      </w:pPr>
      <w:r w:rsidRPr="00274967">
        <w:rPr>
          <w:rFonts w:cs="Arial"/>
          <w:b/>
          <w:lang w:eastAsia="en-US"/>
        </w:rPr>
        <w:t xml:space="preserve">Business Object (Y)                        Business Object   </w:t>
      </w:r>
    </w:p>
    <w:p w:rsidR="00652F58" w:rsidRPr="00274967" w:rsidRDefault="00652F58" w:rsidP="00652F58">
      <w:pPr>
        <w:rPr>
          <w:rFonts w:cs="Arial"/>
          <w:b/>
          <w:lang w:eastAsia="en-US"/>
        </w:rPr>
      </w:pPr>
      <w:r w:rsidRPr="00274967">
        <w:rPr>
          <w:rFonts w:cs="Arial"/>
          <w:b/>
          <w:lang w:eastAsia="en-US"/>
        </w:rPr>
        <w:t xml:space="preserve"> </w:t>
      </w:r>
    </w:p>
    <w:p w:rsidR="00652F58" w:rsidRPr="00274967" w:rsidRDefault="00652F58" w:rsidP="00652F58">
      <w:pPr>
        <w:rPr>
          <w:rFonts w:cs="Arial"/>
          <w:b/>
          <w:lang w:eastAsia="en-US"/>
        </w:rPr>
      </w:pPr>
      <w:r w:rsidRPr="00274967">
        <w:rPr>
          <w:rFonts w:cs="Arial"/>
          <w:b/>
          <w:lang w:eastAsia="en-US"/>
        </w:rPr>
        <w:t xml:space="preserve"> </w:t>
      </w:r>
    </w:p>
    <w:p w:rsidR="00652F58" w:rsidRPr="00274967" w:rsidRDefault="00652F58" w:rsidP="00652F58">
      <w:pPr>
        <w:rPr>
          <w:rFonts w:cs="Arial"/>
          <w:b/>
          <w:lang w:eastAsia="en-US"/>
        </w:rPr>
      </w:pPr>
    </w:p>
    <w:p w:rsidR="00652F58" w:rsidRPr="00274967" w:rsidRDefault="00652F58" w:rsidP="00652F58">
      <w:pPr>
        <w:rPr>
          <w:rFonts w:cs="Arial"/>
          <w:b/>
          <w:lang w:eastAsia="en-US"/>
        </w:rPr>
      </w:pPr>
      <w:r w:rsidRPr="00274967">
        <w:rPr>
          <w:rFonts w:cs="Arial"/>
          <w:b/>
          <w:lang w:eastAsia="en-US"/>
        </w:rPr>
        <w:t xml:space="preserve">            </w:t>
      </w:r>
    </w:p>
    <w:p w:rsidR="00CE725E" w:rsidRPr="00274967" w:rsidRDefault="00CE725E" w:rsidP="00652F5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1362A3" w:rsidRPr="00274967" w:rsidTr="007433FB">
        <w:tc>
          <w:tcPr>
            <w:tcW w:w="4860" w:type="dxa"/>
          </w:tcPr>
          <w:p w:rsidR="001362A3" w:rsidRPr="00274967" w:rsidRDefault="001362A3" w:rsidP="007433FB">
            <w:pPr>
              <w:rPr>
                <w:rFonts w:cs="Arial"/>
                <w:sz w:val="18"/>
                <w:szCs w:val="18"/>
                <w:lang w:eastAsia="en-US"/>
              </w:rPr>
            </w:pPr>
            <w:r w:rsidRPr="00274967">
              <w:rPr>
                <w:rFonts w:cs="Arial"/>
                <w:sz w:val="18"/>
                <w:szCs w:val="18"/>
                <w:lang w:eastAsia="en-US"/>
              </w:rPr>
              <w:t>D1-DETTARGMC</w:t>
            </w:r>
          </w:p>
        </w:tc>
      </w:tr>
    </w:tbl>
    <w:p w:rsidR="001362A3" w:rsidRPr="00274967" w:rsidRDefault="001362A3" w:rsidP="001362A3">
      <w:pPr>
        <w:rPr>
          <w:rFonts w:cs="Arial"/>
          <w:b/>
          <w:lang w:eastAsia="en-US"/>
        </w:rPr>
      </w:pPr>
      <w:r w:rsidRPr="00274967">
        <w:rPr>
          <w:rFonts w:cs="Arial"/>
          <w:b/>
          <w:lang w:eastAsia="en-US"/>
        </w:rPr>
        <w:t xml:space="preserve">Process Plug-in enabled (Y) </w:t>
      </w:r>
      <w:r w:rsidRPr="00274967">
        <w:rPr>
          <w:rFonts w:cs="Arial"/>
          <w:lang w:eastAsia="en-US"/>
        </w:rPr>
        <w:t xml:space="preserve">        </w:t>
      </w:r>
      <w:r w:rsidRPr="00274967">
        <w:rPr>
          <w:rFonts w:cs="Arial"/>
          <w:b/>
          <w:lang w:eastAsia="en-US"/>
        </w:rPr>
        <w:t>Available Algorithm(s):</w:t>
      </w:r>
    </w:p>
    <w:p w:rsidR="00A62DF2" w:rsidRPr="00274967" w:rsidRDefault="00A62DF2" w:rsidP="00C21E22">
      <w:pPr>
        <w:rPr>
          <w:rFonts w:cs="Arial"/>
          <w:lang w:eastAsia="en-US"/>
        </w:rPr>
      </w:pPr>
    </w:p>
    <w:p w:rsidR="005230D3" w:rsidRPr="00274967" w:rsidRDefault="005230D3" w:rsidP="00C21E22">
      <w:pPr>
        <w:rPr>
          <w:rFonts w:cs="Arial"/>
          <w:lang w:eastAsia="en-US"/>
        </w:rPr>
      </w:pPr>
    </w:p>
    <w:p w:rsidR="004A694E" w:rsidRPr="00274967" w:rsidRDefault="004A694E" w:rsidP="00C21E22">
      <w:pPr>
        <w:rPr>
          <w:rFonts w:cs="Arial"/>
          <w:b/>
          <w:u w:val="single"/>
          <w:lang w:eastAsia="en-US"/>
        </w:rPr>
      </w:pPr>
      <w:r w:rsidRPr="00274967">
        <w:rPr>
          <w:rFonts w:cs="Arial"/>
          <w:b/>
          <w:u w:val="single"/>
          <w:lang w:eastAsia="en-US"/>
        </w:rPr>
        <w:t>Group: Manage Device (Sync</w:t>
      </w:r>
      <w:r w:rsidR="004F65D5" w:rsidRPr="00274967">
        <w:rPr>
          <w:rFonts w:cs="Arial"/>
          <w:b/>
          <w:u w:val="single"/>
          <w:lang w:eastAsia="en-US"/>
        </w:rPr>
        <w:t>hronization Process</w:t>
      </w:r>
      <w:r w:rsidRPr="00274967">
        <w:rPr>
          <w:rFonts w:cs="Arial"/>
          <w:b/>
          <w:u w:val="single"/>
          <w:lang w:eastAsia="en-US"/>
        </w:rPr>
        <w:t>)</w:t>
      </w:r>
    </w:p>
    <w:p w:rsidR="004A694E" w:rsidRPr="00274967" w:rsidRDefault="00541BFC" w:rsidP="00C21E22">
      <w:pPr>
        <w:rPr>
          <w:lang w:eastAsia="en-US"/>
        </w:rPr>
      </w:pPr>
      <w:hyperlink w:anchor="_Business_Process_Model_3" w:history="1">
        <w:r w:rsidR="00F33746" w:rsidRPr="00274967">
          <w:rPr>
            <w:rStyle w:val="Hyperlink"/>
            <w:rFonts w:cs="Arial"/>
            <w:b/>
            <w:lang w:eastAsia="en-US"/>
          </w:rPr>
          <w:t>3.7</w:t>
        </w:r>
      </w:hyperlink>
      <w:r w:rsidR="004A694E" w:rsidRPr="00274967">
        <w:rPr>
          <w:rFonts w:cs="Arial"/>
          <w:b/>
          <w:u w:val="single"/>
          <w:lang w:eastAsia="en-US"/>
        </w:rPr>
        <w:t xml:space="preserve"> </w:t>
      </w:r>
      <w:r w:rsidR="003949AE" w:rsidRPr="00274967">
        <w:rPr>
          <w:rFonts w:cs="Arial"/>
          <w:b/>
          <w:u w:val="single"/>
          <w:lang w:eastAsia="en-US"/>
        </w:rPr>
        <w:t>Retrieve Device Information</w:t>
      </w:r>
    </w:p>
    <w:p w:rsidR="004A694E" w:rsidRPr="00274967" w:rsidRDefault="004A694E" w:rsidP="00C21E22">
      <w:pPr>
        <w:rPr>
          <w:lang w:eastAsia="en-US"/>
        </w:rPr>
      </w:pPr>
    </w:p>
    <w:p w:rsidR="004A694E" w:rsidRPr="00274967" w:rsidRDefault="004A694E" w:rsidP="00C21E22">
      <w:pPr>
        <w:rPr>
          <w:rFonts w:cs="Arial"/>
          <w:lang w:eastAsia="en-US"/>
        </w:rPr>
      </w:pPr>
      <w:r w:rsidRPr="00274967">
        <w:rPr>
          <w:b/>
          <w:lang w:eastAsia="en-US"/>
        </w:rPr>
        <w:t>A</w:t>
      </w:r>
      <w:r w:rsidRPr="00274967">
        <w:rPr>
          <w:rFonts w:cs="Arial"/>
          <w:b/>
          <w:lang w:eastAsia="en-US"/>
        </w:rPr>
        <w:t xml:space="preserve">ctor/Role: </w:t>
      </w:r>
      <w:r w:rsidR="00082DEC" w:rsidRPr="00274967">
        <w:rPr>
          <w:rFonts w:cs="Arial"/>
          <w:lang w:eastAsia="en-US"/>
        </w:rPr>
        <w:t>C2M(MDM)</w:t>
      </w:r>
      <w:r w:rsidRPr="00274967">
        <w:rPr>
          <w:rFonts w:cs="Arial"/>
          <w:b/>
          <w:lang w:eastAsia="en-US"/>
        </w:rPr>
        <w:t xml:space="preserve">  </w:t>
      </w:r>
      <w:r w:rsidRPr="00274967">
        <w:rPr>
          <w:rFonts w:cs="Arial"/>
          <w:lang w:eastAsia="en-US"/>
        </w:rPr>
        <w:t xml:space="preserve"> </w:t>
      </w:r>
    </w:p>
    <w:p w:rsidR="004A694E" w:rsidRPr="00274967" w:rsidRDefault="004A694E" w:rsidP="00C21E22">
      <w:pPr>
        <w:rPr>
          <w:rFonts w:cs="Arial"/>
          <w:lang w:eastAsia="en-US"/>
        </w:rPr>
      </w:pPr>
      <w:r w:rsidRPr="00274967">
        <w:rPr>
          <w:rFonts w:cs="Arial"/>
          <w:b/>
          <w:lang w:eastAsia="en-US"/>
        </w:rPr>
        <w:t xml:space="preserve">Description: </w:t>
      </w:r>
      <w:r w:rsidR="00082DEC" w:rsidRPr="00274967">
        <w:rPr>
          <w:rFonts w:cs="Arial"/>
          <w:lang w:eastAsia="en-US"/>
        </w:rPr>
        <w:t>C2M(MDM)</w:t>
      </w:r>
      <w:r w:rsidR="003949AE" w:rsidRPr="00274967">
        <w:rPr>
          <w:rFonts w:cs="Arial"/>
          <w:lang w:eastAsia="en-US"/>
        </w:rPr>
        <w:t xml:space="preserve"> r</w:t>
      </w:r>
      <w:r w:rsidR="00FB1301" w:rsidRPr="00274967">
        <w:rPr>
          <w:rFonts w:cs="Arial"/>
          <w:lang w:eastAsia="en-US"/>
        </w:rPr>
        <w:t xml:space="preserve">etrieves the device information </w:t>
      </w:r>
      <w:r w:rsidR="003949AE" w:rsidRPr="00274967">
        <w:rPr>
          <w:rFonts w:cs="Arial"/>
          <w:lang w:eastAsia="en-US"/>
        </w:rPr>
        <w:t xml:space="preserve">which includes retrieving the device type, the latest installation, head end system, </w:t>
      </w:r>
      <w:r w:rsidR="00FB1301" w:rsidRPr="00274967">
        <w:rPr>
          <w:rFonts w:cs="Arial"/>
          <w:lang w:eastAsia="en-US"/>
        </w:rPr>
        <w:t xml:space="preserve">and </w:t>
      </w:r>
      <w:r w:rsidR="003949AE" w:rsidRPr="00274967">
        <w:rPr>
          <w:rFonts w:cs="Arial"/>
          <w:lang w:eastAsia="en-US"/>
        </w:rPr>
        <w:t>status</w:t>
      </w:r>
      <w:r w:rsidR="00FB1301" w:rsidRPr="00274967">
        <w:rPr>
          <w:rFonts w:cs="Arial"/>
          <w:lang w:eastAsia="en-US"/>
        </w:rPr>
        <w:t>.</w:t>
      </w:r>
    </w:p>
    <w:p w:rsidR="00494B00" w:rsidRPr="00274967" w:rsidRDefault="00494B00" w:rsidP="00494B00">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494B00" w:rsidRPr="00274967" w:rsidTr="00EC733B">
        <w:tc>
          <w:tcPr>
            <w:tcW w:w="4860" w:type="dxa"/>
          </w:tcPr>
          <w:p w:rsidR="00494B00" w:rsidRPr="00274967" w:rsidRDefault="00494B00" w:rsidP="00EC733B">
            <w:pPr>
              <w:rPr>
                <w:rFonts w:cs="Arial"/>
                <w:lang w:eastAsia="en-US"/>
              </w:rPr>
            </w:pPr>
            <w:r w:rsidRPr="00274967">
              <w:rPr>
                <w:rFonts w:cs="Arial"/>
                <w:lang w:eastAsia="en-US"/>
              </w:rPr>
              <w:t>D1-OngoingSyncRequestDevice</w:t>
            </w:r>
          </w:p>
        </w:tc>
      </w:tr>
    </w:tbl>
    <w:p w:rsidR="00494B00" w:rsidRPr="00274967" w:rsidRDefault="00494B00" w:rsidP="00494B00">
      <w:pPr>
        <w:rPr>
          <w:rFonts w:cs="Arial"/>
          <w:b/>
          <w:lang w:eastAsia="en-US"/>
        </w:rPr>
      </w:pPr>
      <w:r w:rsidRPr="00274967">
        <w:rPr>
          <w:rFonts w:cs="Arial"/>
          <w:b/>
          <w:lang w:eastAsia="en-US"/>
        </w:rPr>
        <w:t xml:space="preserve">Business Object (Y)                        Business Object   </w:t>
      </w:r>
    </w:p>
    <w:p w:rsidR="00494B00" w:rsidRPr="00274967" w:rsidRDefault="00494B00" w:rsidP="00C21E22">
      <w:pPr>
        <w:rPr>
          <w:rFonts w:cs="Arial"/>
          <w:lang w:eastAsia="en-US"/>
        </w:rPr>
      </w:pPr>
    </w:p>
    <w:p w:rsidR="00CE725E" w:rsidRPr="00274967" w:rsidRDefault="00CE725E" w:rsidP="00C21E22">
      <w:pPr>
        <w:rPr>
          <w:rFonts w:cs="Arial"/>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494B00" w:rsidRPr="00274967" w:rsidTr="00EC733B">
        <w:tc>
          <w:tcPr>
            <w:tcW w:w="4860" w:type="dxa"/>
          </w:tcPr>
          <w:p w:rsidR="00494B00" w:rsidRPr="00274967" w:rsidRDefault="00494B00" w:rsidP="00EC733B">
            <w:pPr>
              <w:rPr>
                <w:rFonts w:cs="Arial"/>
                <w:sz w:val="18"/>
                <w:szCs w:val="18"/>
                <w:lang w:eastAsia="en-US"/>
              </w:rPr>
            </w:pPr>
            <w:r w:rsidRPr="00274967">
              <w:rPr>
                <w:rFonts w:cs="Arial"/>
                <w:sz w:val="18"/>
                <w:szCs w:val="18"/>
                <w:lang w:eastAsia="en-US"/>
              </w:rPr>
              <w:t>D1-DETTARGDV</w:t>
            </w:r>
          </w:p>
        </w:tc>
      </w:tr>
    </w:tbl>
    <w:p w:rsidR="00494B00" w:rsidRPr="00274967" w:rsidRDefault="00494B00" w:rsidP="00494B00">
      <w:pPr>
        <w:rPr>
          <w:rFonts w:cs="Arial"/>
          <w:b/>
          <w:lang w:eastAsia="en-US"/>
        </w:rPr>
      </w:pPr>
      <w:r w:rsidRPr="00274967">
        <w:rPr>
          <w:rFonts w:cs="Arial"/>
          <w:b/>
          <w:lang w:eastAsia="en-US"/>
        </w:rPr>
        <w:t xml:space="preserve">Process Plug-in enabled (Y) </w:t>
      </w:r>
      <w:r w:rsidRPr="00274967">
        <w:rPr>
          <w:rFonts w:cs="Arial"/>
          <w:lang w:eastAsia="en-US"/>
        </w:rPr>
        <w:t xml:space="preserve">        </w:t>
      </w:r>
      <w:r w:rsidRPr="00274967">
        <w:rPr>
          <w:rFonts w:cs="Arial"/>
          <w:b/>
          <w:lang w:eastAsia="en-US"/>
        </w:rPr>
        <w:t>Available Algorithm(s):</w:t>
      </w:r>
    </w:p>
    <w:p w:rsidR="00494B00" w:rsidRPr="00274967" w:rsidRDefault="00494B00" w:rsidP="00C21E22">
      <w:pPr>
        <w:rPr>
          <w:rFonts w:cs="Arial"/>
          <w:lang w:eastAsia="en-US"/>
        </w:rPr>
      </w:pPr>
    </w:p>
    <w:p w:rsidR="0015442A" w:rsidRPr="00274967" w:rsidRDefault="0015442A" w:rsidP="004F65D5">
      <w:pPr>
        <w:rPr>
          <w:rFonts w:cs="Arial"/>
          <w:lang w:eastAsia="en-US"/>
        </w:rPr>
      </w:pPr>
    </w:p>
    <w:p w:rsidR="00FB1301" w:rsidRPr="00274967" w:rsidRDefault="00541BFC" w:rsidP="00C21E22">
      <w:pPr>
        <w:rPr>
          <w:lang w:eastAsia="en-US"/>
        </w:rPr>
      </w:pPr>
      <w:hyperlink w:anchor="_Business_Process_Model_3" w:history="1">
        <w:r w:rsidR="00F33746" w:rsidRPr="00274967">
          <w:rPr>
            <w:rStyle w:val="Hyperlink"/>
            <w:rFonts w:cs="Arial"/>
            <w:b/>
            <w:lang w:eastAsia="en-US"/>
          </w:rPr>
          <w:t>3.8</w:t>
        </w:r>
      </w:hyperlink>
      <w:r w:rsidR="00FB1301" w:rsidRPr="00274967">
        <w:rPr>
          <w:rFonts w:cs="Arial"/>
          <w:b/>
          <w:u w:val="single"/>
          <w:lang w:eastAsia="en-US"/>
        </w:rPr>
        <w:t xml:space="preserve"> Retrieve Device Configuration Information</w:t>
      </w:r>
    </w:p>
    <w:p w:rsidR="00FB1301" w:rsidRPr="00274967" w:rsidRDefault="00FB1301" w:rsidP="00C21E22">
      <w:pPr>
        <w:rPr>
          <w:lang w:eastAsia="en-US"/>
        </w:rPr>
      </w:pPr>
    </w:p>
    <w:p w:rsidR="00FB1301" w:rsidRPr="00274967" w:rsidRDefault="00FB1301" w:rsidP="00C21E22">
      <w:pPr>
        <w:rPr>
          <w:rFonts w:cs="Arial"/>
          <w:lang w:eastAsia="en-US"/>
        </w:rPr>
      </w:pPr>
      <w:r w:rsidRPr="00274967">
        <w:rPr>
          <w:b/>
          <w:lang w:eastAsia="en-US"/>
        </w:rPr>
        <w:t>A</w:t>
      </w:r>
      <w:r w:rsidRPr="00274967">
        <w:rPr>
          <w:rFonts w:cs="Arial"/>
          <w:b/>
          <w:lang w:eastAsia="en-US"/>
        </w:rPr>
        <w:t xml:space="preserve">ctor/Role: </w:t>
      </w:r>
      <w:r w:rsidR="00082DEC" w:rsidRPr="00274967">
        <w:rPr>
          <w:rFonts w:cs="Arial"/>
          <w:lang w:eastAsia="en-US"/>
        </w:rPr>
        <w:t>C2M(MDM)</w:t>
      </w:r>
      <w:r w:rsidRPr="00274967">
        <w:rPr>
          <w:rFonts w:cs="Arial"/>
          <w:b/>
          <w:lang w:eastAsia="en-US"/>
        </w:rPr>
        <w:t xml:space="preserve">  </w:t>
      </w:r>
      <w:r w:rsidRPr="00274967">
        <w:rPr>
          <w:rFonts w:cs="Arial"/>
          <w:lang w:eastAsia="en-US"/>
        </w:rPr>
        <w:t xml:space="preserve"> </w:t>
      </w:r>
    </w:p>
    <w:p w:rsidR="00FB1301" w:rsidRPr="00274967" w:rsidRDefault="00FB1301" w:rsidP="00C21E22">
      <w:pPr>
        <w:rPr>
          <w:rFonts w:cs="Arial"/>
          <w:lang w:eastAsia="en-US"/>
        </w:rPr>
      </w:pPr>
      <w:r w:rsidRPr="00274967">
        <w:rPr>
          <w:rFonts w:cs="Arial"/>
          <w:b/>
          <w:lang w:eastAsia="en-US"/>
        </w:rPr>
        <w:t xml:space="preserve">Description: </w:t>
      </w:r>
      <w:r w:rsidR="00082DEC" w:rsidRPr="00274967">
        <w:rPr>
          <w:rFonts w:cs="Arial"/>
          <w:lang w:eastAsia="en-US"/>
        </w:rPr>
        <w:t>C2M(MDM)</w:t>
      </w:r>
      <w:r w:rsidRPr="00274967">
        <w:rPr>
          <w:rFonts w:cs="Arial"/>
          <w:lang w:eastAsia="en-US"/>
        </w:rPr>
        <w:t xml:space="preserve"> retrieves the device configuration information which includes retrieving the device type, device configuration type, status, count of measuring component, and format effective date/time.</w:t>
      </w:r>
    </w:p>
    <w:p w:rsidR="00D7772E" w:rsidRPr="00274967" w:rsidRDefault="00D7772E" w:rsidP="00D7772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772E" w:rsidRPr="00274967" w:rsidTr="00EC733B">
        <w:tc>
          <w:tcPr>
            <w:tcW w:w="4860" w:type="dxa"/>
          </w:tcPr>
          <w:p w:rsidR="00D7772E" w:rsidRPr="00274967" w:rsidRDefault="00D7772E" w:rsidP="00EC733B">
            <w:pPr>
              <w:rPr>
                <w:rFonts w:cs="Arial"/>
                <w:lang w:eastAsia="en-US"/>
              </w:rPr>
            </w:pPr>
            <w:r w:rsidRPr="00274967">
              <w:rPr>
                <w:rFonts w:cs="Arial"/>
                <w:lang w:eastAsia="en-US"/>
              </w:rPr>
              <w:t>D1-OngoingSyncRequestDC</w:t>
            </w:r>
          </w:p>
        </w:tc>
      </w:tr>
    </w:tbl>
    <w:p w:rsidR="00D7772E" w:rsidRPr="00274967" w:rsidRDefault="00D7772E" w:rsidP="00D7772E">
      <w:pPr>
        <w:rPr>
          <w:rFonts w:cs="Arial"/>
          <w:b/>
          <w:lang w:eastAsia="en-US"/>
        </w:rPr>
      </w:pPr>
      <w:r w:rsidRPr="00274967">
        <w:rPr>
          <w:rFonts w:cs="Arial"/>
          <w:b/>
          <w:lang w:eastAsia="en-US"/>
        </w:rPr>
        <w:t xml:space="preserve">Business Object (Y)                        Business Object   </w:t>
      </w:r>
    </w:p>
    <w:p w:rsidR="00D7772E" w:rsidRPr="00274967" w:rsidRDefault="00D7772E" w:rsidP="00D7772E">
      <w:pPr>
        <w:rPr>
          <w:rFonts w:cs="Arial"/>
          <w:lang w:eastAsia="en-US"/>
        </w:rPr>
      </w:pPr>
    </w:p>
    <w:p w:rsidR="00CE725E" w:rsidRPr="00274967" w:rsidRDefault="00CE725E" w:rsidP="00D7772E">
      <w:pPr>
        <w:rPr>
          <w:rFonts w:cs="Arial"/>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772E" w:rsidRPr="00274967" w:rsidTr="00EC733B">
        <w:tc>
          <w:tcPr>
            <w:tcW w:w="4860" w:type="dxa"/>
          </w:tcPr>
          <w:p w:rsidR="00D7772E" w:rsidRPr="00274967" w:rsidRDefault="00D7772E" w:rsidP="00EC733B">
            <w:pPr>
              <w:rPr>
                <w:rFonts w:cs="Arial"/>
                <w:sz w:val="18"/>
                <w:szCs w:val="18"/>
                <w:lang w:eastAsia="en-US"/>
              </w:rPr>
            </w:pPr>
            <w:r w:rsidRPr="00274967">
              <w:rPr>
                <w:rFonts w:cs="Arial"/>
                <w:sz w:val="18"/>
                <w:szCs w:val="18"/>
                <w:lang w:eastAsia="en-US"/>
              </w:rPr>
              <w:t>D1-DETTARGDC</w:t>
            </w:r>
          </w:p>
        </w:tc>
      </w:tr>
    </w:tbl>
    <w:p w:rsidR="00D7772E" w:rsidRPr="00274967" w:rsidRDefault="00D7772E" w:rsidP="00D7772E">
      <w:pPr>
        <w:rPr>
          <w:rFonts w:cs="Arial"/>
          <w:b/>
          <w:lang w:eastAsia="en-US"/>
        </w:rPr>
      </w:pPr>
      <w:r w:rsidRPr="00274967">
        <w:rPr>
          <w:rFonts w:cs="Arial"/>
          <w:b/>
          <w:lang w:eastAsia="en-US"/>
        </w:rPr>
        <w:t xml:space="preserve">Process Plug-in enabled (Y) </w:t>
      </w:r>
      <w:r w:rsidRPr="00274967">
        <w:rPr>
          <w:rFonts w:cs="Arial"/>
          <w:lang w:eastAsia="en-US"/>
        </w:rPr>
        <w:t xml:space="preserve">        </w:t>
      </w:r>
      <w:r w:rsidRPr="00274967">
        <w:rPr>
          <w:rFonts w:cs="Arial"/>
          <w:b/>
          <w:lang w:eastAsia="en-US"/>
        </w:rPr>
        <w:t>Available Algorithm(s):</w:t>
      </w:r>
    </w:p>
    <w:p w:rsidR="00D7772E" w:rsidRPr="00274967" w:rsidRDefault="00D7772E" w:rsidP="00D7772E">
      <w:pPr>
        <w:rPr>
          <w:rFonts w:cs="Arial"/>
          <w:lang w:eastAsia="en-US"/>
        </w:rPr>
      </w:pPr>
    </w:p>
    <w:p w:rsidR="00F11EAF" w:rsidRPr="00274967" w:rsidRDefault="00F11EAF" w:rsidP="00C21E22">
      <w:pPr>
        <w:rPr>
          <w:rFonts w:cs="Arial"/>
          <w:lang w:eastAsia="en-US"/>
        </w:rPr>
      </w:pPr>
    </w:p>
    <w:p w:rsidR="002C5543" w:rsidRPr="00274967" w:rsidRDefault="00541BFC" w:rsidP="002C5543">
      <w:pPr>
        <w:rPr>
          <w:rFonts w:cs="Arial"/>
          <w:b/>
          <w:color w:val="000000"/>
          <w:lang w:eastAsia="en-US"/>
        </w:rPr>
      </w:pPr>
      <w:hyperlink w:anchor="_Business_Process_Model_6" w:history="1">
        <w:r w:rsidR="00935D56" w:rsidRPr="00274967">
          <w:rPr>
            <w:rStyle w:val="Hyperlink"/>
            <w:rFonts w:cs="Arial"/>
            <w:b/>
            <w:lang w:eastAsia="en-US"/>
          </w:rPr>
          <w:t>3</w:t>
        </w:r>
      </w:hyperlink>
      <w:r w:rsidR="00935D56" w:rsidRPr="00274967">
        <w:rPr>
          <w:rStyle w:val="Hyperlink"/>
          <w:rFonts w:cs="Arial"/>
          <w:b/>
          <w:lang w:eastAsia="en-US"/>
        </w:rPr>
        <w:t>.9</w:t>
      </w:r>
      <w:r w:rsidR="002C5543" w:rsidRPr="00274967">
        <w:rPr>
          <w:rFonts w:cs="Arial"/>
          <w:b/>
          <w:color w:val="000000"/>
          <w:lang w:eastAsia="en-US"/>
        </w:rPr>
        <w:t xml:space="preserve"> Select Measuring Component and Update Meter Multiplier</w:t>
      </w:r>
    </w:p>
    <w:p w:rsidR="002C5543" w:rsidRPr="00274967" w:rsidRDefault="002C5543" w:rsidP="002C5543">
      <w:pPr>
        <w:rPr>
          <w:rFonts w:cs="Arial"/>
          <w:b/>
          <w:color w:val="000000"/>
          <w:lang w:eastAsia="en-US"/>
        </w:rPr>
      </w:pPr>
    </w:p>
    <w:p w:rsidR="002C5543" w:rsidRPr="00274967" w:rsidRDefault="002C5543" w:rsidP="002C5543">
      <w:pPr>
        <w:rPr>
          <w:rFonts w:cs="Arial"/>
          <w:lang w:eastAsia="en-US"/>
        </w:rPr>
      </w:pPr>
      <w:r w:rsidRPr="00274967">
        <w:rPr>
          <w:lang w:eastAsia="en-US"/>
        </w:rPr>
        <w:t>A</w:t>
      </w:r>
      <w:r w:rsidRPr="00274967">
        <w:rPr>
          <w:rFonts w:cs="Arial"/>
          <w:b/>
          <w:lang w:eastAsia="en-US"/>
        </w:rPr>
        <w:t xml:space="preserve">ctor/Role:   </w:t>
      </w:r>
      <w:r w:rsidRPr="00274967">
        <w:rPr>
          <w:rFonts w:cs="Arial"/>
          <w:lang w:eastAsia="en-US"/>
        </w:rPr>
        <w:t xml:space="preserve"> </w:t>
      </w:r>
      <w:r w:rsidRPr="00274967">
        <w:rPr>
          <w:rFonts w:cs="Arial"/>
          <w:lang w:eastAsia="en-US"/>
        </w:rPr>
        <w:tab/>
      </w:r>
      <w:r w:rsidR="00947C2C" w:rsidRPr="00274967">
        <w:rPr>
          <w:rFonts w:cs="Arial"/>
          <w:lang w:eastAsia="en-US"/>
        </w:rPr>
        <w:t>Auth</w:t>
      </w:r>
      <w:r w:rsidRPr="00274967">
        <w:rPr>
          <w:rFonts w:cs="Arial"/>
          <w:lang w:eastAsia="en-US"/>
        </w:rPr>
        <w:t>orized User</w:t>
      </w:r>
    </w:p>
    <w:p w:rsidR="002C5543" w:rsidRPr="00274967" w:rsidRDefault="002C5543" w:rsidP="002C5543">
      <w:pPr>
        <w:rPr>
          <w:lang w:eastAsia="en-US"/>
        </w:rPr>
      </w:pPr>
      <w:r w:rsidRPr="00274967">
        <w:rPr>
          <w:rFonts w:cs="Arial"/>
          <w:b/>
          <w:lang w:eastAsia="en-US"/>
        </w:rPr>
        <w:t xml:space="preserve">Description: </w:t>
      </w:r>
      <w:r w:rsidRPr="00274967">
        <w:rPr>
          <w:rFonts w:cs="Arial"/>
          <w:b/>
          <w:lang w:eastAsia="en-US"/>
        </w:rPr>
        <w:tab/>
      </w:r>
      <w:r w:rsidR="00947C2C" w:rsidRPr="00274967">
        <w:rPr>
          <w:lang w:eastAsia="en-US"/>
        </w:rPr>
        <w:t>Auth</w:t>
      </w:r>
      <w:r w:rsidRPr="00274967">
        <w:rPr>
          <w:lang w:eastAsia="en-US"/>
        </w:rPr>
        <w:t xml:space="preserve">orized User selects measuring component and updates </w:t>
      </w:r>
      <w:hyperlink w:anchor="_Meter_Multiplier" w:history="1">
        <w:r w:rsidRPr="00274967">
          <w:rPr>
            <w:rStyle w:val="Hyperlink"/>
            <w:lang w:eastAsia="en-US"/>
          </w:rPr>
          <w:t>meter multiplier</w:t>
        </w:r>
      </w:hyperlink>
      <w:r w:rsidRPr="00274967">
        <w:rPr>
          <w:lang w:eastAsia="en-US"/>
        </w:rPr>
        <w:t>.</w:t>
      </w:r>
    </w:p>
    <w:p w:rsidR="002C5543" w:rsidRPr="00274967" w:rsidRDefault="002C5543" w:rsidP="002C5543">
      <w:pPr>
        <w:rPr>
          <w:lang w:eastAsia="en-US"/>
        </w:rPr>
      </w:pPr>
    </w:p>
    <w:p w:rsidR="002C5543" w:rsidRPr="00274967" w:rsidRDefault="002C5543" w:rsidP="002C5543">
      <w:pPr>
        <w:rPr>
          <w:rFonts w:cs="Arial"/>
          <w:b/>
          <w:lang w:eastAsia="en-US"/>
        </w:rPr>
      </w:pPr>
      <w:r w:rsidRPr="00274967">
        <w:rPr>
          <w:rFonts w:cs="Arial"/>
          <w:b/>
          <w:lang w:eastAsia="en-US"/>
        </w:rPr>
        <w:lastRenderedPageBreak/>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Meter Multiplier</w:t>
            </w:r>
          </w:p>
        </w:tc>
      </w:tr>
    </w:tbl>
    <w:p w:rsidR="002C5543" w:rsidRPr="00274967" w:rsidRDefault="002C5543" w:rsidP="002C5543">
      <w:pPr>
        <w:rPr>
          <w:rFonts w:cs="Arial"/>
          <w:b/>
          <w:lang w:eastAsia="en-US"/>
        </w:rPr>
      </w:pPr>
      <w:r w:rsidRPr="00274967">
        <w:rPr>
          <w:rFonts w:cs="Arial"/>
          <w:b/>
          <w:lang w:eastAsia="en-US"/>
        </w:rPr>
        <w:t xml:space="preserve">Configuration required (Y/N)          Entities to Configure:  </w:t>
      </w:r>
    </w:p>
    <w:p w:rsidR="002C5543" w:rsidRPr="00274967" w:rsidRDefault="002C5543" w:rsidP="002C5543">
      <w:pPr>
        <w:rPr>
          <w:rFonts w:cs="Arial"/>
          <w:b/>
          <w:lang w:eastAsia="en-US"/>
        </w:rPr>
      </w:pPr>
    </w:p>
    <w:p w:rsidR="005744EC" w:rsidRPr="00274967" w:rsidRDefault="005744EC" w:rsidP="002C5543">
      <w:pPr>
        <w:rPr>
          <w:rFonts w:cs="Arial"/>
          <w:b/>
          <w:lang w:eastAsia="en-US"/>
        </w:rPr>
      </w:pPr>
    </w:p>
    <w:p w:rsidR="005744EC" w:rsidRPr="00274967" w:rsidRDefault="00541BFC" w:rsidP="005744EC">
      <w:pPr>
        <w:rPr>
          <w:rFonts w:cs="Arial"/>
          <w:b/>
          <w:color w:val="000000"/>
          <w:lang w:eastAsia="en-US"/>
        </w:rPr>
      </w:pPr>
      <w:hyperlink w:anchor="_Business_Process_Model_6" w:history="1">
        <w:r w:rsidR="00935D56" w:rsidRPr="00274967">
          <w:rPr>
            <w:rStyle w:val="Hyperlink"/>
            <w:rFonts w:cs="Arial"/>
            <w:b/>
            <w:lang w:eastAsia="en-US"/>
          </w:rPr>
          <w:t>4.0</w:t>
        </w:r>
      </w:hyperlink>
      <w:r w:rsidR="005744EC" w:rsidRPr="00274967">
        <w:rPr>
          <w:rFonts w:cs="Arial"/>
          <w:b/>
          <w:color w:val="000000"/>
          <w:lang w:eastAsia="en-US"/>
        </w:rPr>
        <w:t xml:space="preserve"> Update Measuring Component</w:t>
      </w:r>
    </w:p>
    <w:p w:rsidR="005744EC" w:rsidRPr="00274967" w:rsidRDefault="005744EC" w:rsidP="005744EC">
      <w:pPr>
        <w:rPr>
          <w:rFonts w:cs="Arial"/>
          <w:b/>
          <w:color w:val="000000"/>
          <w:lang w:eastAsia="en-US"/>
        </w:rPr>
      </w:pPr>
    </w:p>
    <w:p w:rsidR="005744EC" w:rsidRPr="00274967" w:rsidRDefault="005744EC" w:rsidP="005744EC">
      <w:pPr>
        <w:rPr>
          <w:rFonts w:cs="Arial"/>
          <w:lang w:eastAsia="en-US"/>
        </w:rPr>
      </w:pPr>
      <w:r w:rsidRPr="00274967">
        <w:rPr>
          <w:lang w:eastAsia="en-US"/>
        </w:rPr>
        <w:t>A</w:t>
      </w:r>
      <w:r w:rsidRPr="00274967">
        <w:rPr>
          <w:rFonts w:cs="Arial"/>
          <w:b/>
          <w:lang w:eastAsia="en-US"/>
        </w:rPr>
        <w:t xml:space="preserve">ctor/Role:   </w:t>
      </w:r>
      <w:r w:rsidRPr="00274967">
        <w:rPr>
          <w:rFonts w:cs="Arial"/>
          <w:lang w:eastAsia="en-US"/>
        </w:rPr>
        <w:t xml:space="preserve"> </w:t>
      </w:r>
      <w:r w:rsidRPr="00274967">
        <w:rPr>
          <w:rFonts w:cs="Arial"/>
          <w:lang w:eastAsia="en-US"/>
        </w:rPr>
        <w:tab/>
      </w:r>
      <w:r w:rsidR="00082DEC" w:rsidRPr="00274967">
        <w:rPr>
          <w:rFonts w:cs="Arial"/>
          <w:lang w:eastAsia="en-US"/>
        </w:rPr>
        <w:t>C2M(MDM)</w:t>
      </w:r>
      <w:r w:rsidRPr="00274967">
        <w:rPr>
          <w:rFonts w:cs="Arial"/>
          <w:lang w:eastAsia="en-US"/>
        </w:rPr>
        <w:t xml:space="preserve"> </w:t>
      </w:r>
    </w:p>
    <w:p w:rsidR="005744EC" w:rsidRPr="00274967" w:rsidRDefault="005744EC" w:rsidP="005744EC">
      <w:pPr>
        <w:rPr>
          <w:rFonts w:cs="Arial"/>
          <w:b/>
          <w:lang w:eastAsia="en-US"/>
        </w:rPr>
      </w:pPr>
      <w:r w:rsidRPr="00274967">
        <w:rPr>
          <w:rFonts w:cs="Arial"/>
          <w:b/>
          <w:lang w:eastAsia="en-US"/>
        </w:rPr>
        <w:t xml:space="preserve">Description:  </w:t>
      </w:r>
      <w:r w:rsidRPr="00274967">
        <w:rPr>
          <w:rFonts w:cs="Arial"/>
          <w:b/>
          <w:lang w:eastAsia="en-US"/>
        </w:rPr>
        <w:tab/>
      </w:r>
      <w:r w:rsidR="00082DEC" w:rsidRPr="00274967">
        <w:rPr>
          <w:rFonts w:cs="Arial"/>
          <w:lang w:eastAsia="en-US"/>
        </w:rPr>
        <w:t>C2M(MDM)</w:t>
      </w:r>
      <w:r w:rsidRPr="00274967">
        <w:rPr>
          <w:rFonts w:cs="Arial"/>
          <w:lang w:eastAsia="en-US"/>
        </w:rPr>
        <w:t xml:space="preserve"> updates Measuring Component and meter multiplier information. </w:t>
      </w:r>
    </w:p>
    <w:p w:rsidR="005744EC" w:rsidRPr="00274967" w:rsidRDefault="005744EC" w:rsidP="002C5543">
      <w:pPr>
        <w:rPr>
          <w:rFonts w:cs="Arial"/>
          <w:b/>
          <w:lang w:eastAsia="en-US"/>
        </w:rPr>
      </w:pPr>
    </w:p>
    <w:p w:rsidR="002C5543" w:rsidRPr="00274967" w:rsidRDefault="002C5543" w:rsidP="002C5543">
      <w:pPr>
        <w:rPr>
          <w:rFonts w:cs="Arial"/>
          <w:b/>
          <w:color w:val="000000"/>
          <w:lang w:eastAsia="en-US"/>
        </w:rPr>
      </w:pPr>
    </w:p>
    <w:p w:rsidR="002C5543" w:rsidRPr="00274967" w:rsidRDefault="00541BFC" w:rsidP="002C5543">
      <w:pPr>
        <w:rPr>
          <w:rFonts w:cs="Arial"/>
          <w:b/>
          <w:color w:val="000000"/>
          <w:lang w:eastAsia="en-US"/>
        </w:rPr>
      </w:pPr>
      <w:hyperlink w:anchor="_Business_Process_Model_6" w:history="1">
        <w:r w:rsidR="00935D56" w:rsidRPr="00274967">
          <w:rPr>
            <w:rStyle w:val="Hyperlink"/>
            <w:rFonts w:cs="Arial"/>
            <w:b/>
            <w:lang w:eastAsia="en-US"/>
          </w:rPr>
          <w:t>4</w:t>
        </w:r>
        <w:r w:rsidR="00D82C68" w:rsidRPr="00274967">
          <w:rPr>
            <w:rStyle w:val="Hyperlink"/>
            <w:rFonts w:cs="Arial"/>
            <w:b/>
            <w:lang w:eastAsia="en-US"/>
          </w:rPr>
          <w:t>.</w:t>
        </w:r>
      </w:hyperlink>
      <w:r w:rsidR="00935D56" w:rsidRPr="00274967">
        <w:rPr>
          <w:rStyle w:val="Hyperlink"/>
          <w:rFonts w:cs="Arial"/>
          <w:b/>
          <w:lang w:eastAsia="en-US"/>
        </w:rPr>
        <w:t>1</w:t>
      </w:r>
      <w:r w:rsidR="002C5543" w:rsidRPr="00274967">
        <w:rPr>
          <w:rFonts w:cs="Arial"/>
          <w:b/>
          <w:color w:val="000000"/>
          <w:lang w:eastAsia="en-US"/>
        </w:rPr>
        <w:t xml:space="preserve"> Select Install Event and Update Installation Constant</w:t>
      </w:r>
    </w:p>
    <w:p w:rsidR="002C5543" w:rsidRPr="00274967" w:rsidRDefault="002C5543" w:rsidP="002C5543">
      <w:pPr>
        <w:rPr>
          <w:rFonts w:cs="Arial"/>
          <w:b/>
          <w:color w:val="000000"/>
          <w:lang w:eastAsia="en-US"/>
        </w:rPr>
      </w:pPr>
    </w:p>
    <w:p w:rsidR="002C5543" w:rsidRPr="00274967" w:rsidRDefault="002C5543" w:rsidP="002C5543">
      <w:pPr>
        <w:rPr>
          <w:rFonts w:cs="Arial"/>
          <w:lang w:eastAsia="en-US"/>
        </w:rPr>
      </w:pPr>
      <w:r w:rsidRPr="00274967">
        <w:rPr>
          <w:lang w:eastAsia="en-US"/>
        </w:rPr>
        <w:t>A</w:t>
      </w:r>
      <w:r w:rsidRPr="00274967">
        <w:rPr>
          <w:rFonts w:cs="Arial"/>
          <w:b/>
          <w:lang w:eastAsia="en-US"/>
        </w:rPr>
        <w:t xml:space="preserve">ctor/Role:   </w:t>
      </w:r>
      <w:r w:rsidRPr="00274967">
        <w:rPr>
          <w:rFonts w:cs="Arial"/>
          <w:lang w:eastAsia="en-US"/>
        </w:rPr>
        <w:t xml:space="preserve"> </w:t>
      </w:r>
      <w:r w:rsidRPr="00274967">
        <w:rPr>
          <w:rFonts w:cs="Arial"/>
          <w:lang w:eastAsia="en-US"/>
        </w:rPr>
        <w:tab/>
      </w:r>
      <w:r w:rsidR="00947C2C" w:rsidRPr="00274967">
        <w:rPr>
          <w:rFonts w:cs="Arial"/>
          <w:lang w:eastAsia="en-US"/>
        </w:rPr>
        <w:t>Auth</w:t>
      </w:r>
      <w:r w:rsidRPr="00274967">
        <w:rPr>
          <w:rFonts w:cs="Arial"/>
          <w:lang w:eastAsia="en-US"/>
        </w:rPr>
        <w:t>orized User</w:t>
      </w:r>
    </w:p>
    <w:p w:rsidR="002C5543" w:rsidRPr="00274967" w:rsidRDefault="002C5543" w:rsidP="002C5543">
      <w:pPr>
        <w:rPr>
          <w:rFonts w:cs="Arial"/>
          <w:b/>
          <w:lang w:eastAsia="en-US"/>
        </w:rPr>
      </w:pPr>
      <w:r w:rsidRPr="00274967">
        <w:rPr>
          <w:rFonts w:cs="Arial"/>
          <w:b/>
          <w:lang w:eastAsia="en-US"/>
        </w:rPr>
        <w:t xml:space="preserve">Description:  </w:t>
      </w:r>
      <w:r w:rsidRPr="00274967">
        <w:rPr>
          <w:rFonts w:cs="Arial"/>
          <w:b/>
          <w:lang w:eastAsia="en-US"/>
        </w:rPr>
        <w:tab/>
      </w:r>
      <w:r w:rsidR="00947C2C" w:rsidRPr="00274967">
        <w:rPr>
          <w:rFonts w:cs="Arial"/>
          <w:lang w:eastAsia="en-US"/>
        </w:rPr>
        <w:t>Auth</w:t>
      </w:r>
      <w:r w:rsidRPr="00274967">
        <w:rPr>
          <w:rFonts w:cs="Arial"/>
          <w:lang w:eastAsia="en-US"/>
        </w:rPr>
        <w:t xml:space="preserve">orized User selects Install Event and updates </w:t>
      </w:r>
      <w:hyperlink w:anchor="_Sub_Usage_Transaction" w:history="1">
        <w:r w:rsidRPr="00274967">
          <w:rPr>
            <w:rStyle w:val="Hyperlink"/>
            <w:rFonts w:cs="Arial"/>
            <w:lang w:eastAsia="en-US"/>
          </w:rPr>
          <w:t>Installation Constant</w:t>
        </w:r>
      </w:hyperlink>
      <w:r w:rsidRPr="00274967">
        <w:rPr>
          <w:rFonts w:cs="Arial"/>
          <w:lang w:eastAsia="en-US"/>
        </w:rPr>
        <w:t xml:space="preserve">. </w:t>
      </w:r>
    </w:p>
    <w:p w:rsidR="002C5543" w:rsidRPr="00274967" w:rsidRDefault="002C5543" w:rsidP="002C5543">
      <w:pPr>
        <w:rPr>
          <w:rFonts w:cs="Arial"/>
          <w:b/>
          <w:lang w:eastAsia="en-US"/>
        </w:rPr>
      </w:pPr>
      <w:r w:rsidRPr="00274967">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Installation Constant</w:t>
            </w:r>
          </w:p>
        </w:tc>
      </w:tr>
    </w:tbl>
    <w:p w:rsidR="002C5543" w:rsidRPr="00274967" w:rsidRDefault="002C5543" w:rsidP="002C5543">
      <w:pPr>
        <w:rPr>
          <w:rFonts w:cs="Arial"/>
          <w:b/>
          <w:lang w:eastAsia="en-US"/>
        </w:rPr>
      </w:pPr>
      <w:r w:rsidRPr="00274967">
        <w:rPr>
          <w:rFonts w:cs="Arial"/>
          <w:b/>
          <w:lang w:eastAsia="en-US"/>
        </w:rPr>
        <w:t xml:space="preserve">Configuration required (Y/N)          Entities to Configure:  </w:t>
      </w:r>
    </w:p>
    <w:p w:rsidR="002C5543" w:rsidRPr="00274967" w:rsidRDefault="002C5543" w:rsidP="002C5543">
      <w:pPr>
        <w:rPr>
          <w:rFonts w:cs="Arial"/>
          <w:b/>
          <w:lang w:eastAsia="en-US"/>
        </w:rPr>
      </w:pPr>
    </w:p>
    <w:p w:rsidR="00D82C68" w:rsidRPr="00274967" w:rsidRDefault="00D82C68" w:rsidP="00D82C68">
      <w:pPr>
        <w:rPr>
          <w:rFonts w:cs="Arial"/>
          <w:b/>
          <w:lang w:eastAsia="en-US"/>
        </w:rPr>
      </w:pPr>
      <w:r w:rsidRPr="00274967">
        <w:rPr>
          <w:rFonts w:cs="Arial"/>
          <w:b/>
          <w:lang w:eastAsia="en-US"/>
        </w:rPr>
        <w:t xml:space="preserve">                 </w:t>
      </w:r>
    </w:p>
    <w:p w:rsidR="00D82C68" w:rsidRPr="00274967" w:rsidRDefault="00541BFC" w:rsidP="00D82C68">
      <w:pPr>
        <w:rPr>
          <w:rFonts w:cs="Arial"/>
          <w:b/>
          <w:color w:val="000000"/>
          <w:lang w:eastAsia="en-US"/>
        </w:rPr>
      </w:pPr>
      <w:hyperlink w:anchor="_Business_Process_Model_6" w:history="1">
        <w:r w:rsidR="00935D56" w:rsidRPr="00274967">
          <w:rPr>
            <w:rStyle w:val="Hyperlink"/>
            <w:rFonts w:cs="Arial"/>
            <w:b/>
            <w:lang w:eastAsia="en-US"/>
          </w:rPr>
          <w:t>4</w:t>
        </w:r>
        <w:r w:rsidR="00D82C68" w:rsidRPr="00274967">
          <w:rPr>
            <w:rStyle w:val="Hyperlink"/>
            <w:rFonts w:cs="Arial"/>
            <w:b/>
            <w:lang w:eastAsia="en-US"/>
          </w:rPr>
          <w:t>.</w:t>
        </w:r>
      </w:hyperlink>
      <w:r w:rsidR="00935D56" w:rsidRPr="00274967">
        <w:rPr>
          <w:rStyle w:val="Hyperlink"/>
          <w:rFonts w:cs="Arial"/>
          <w:b/>
          <w:lang w:eastAsia="en-US"/>
        </w:rPr>
        <w:t>2</w:t>
      </w:r>
      <w:r w:rsidR="00D82C68" w:rsidRPr="00274967">
        <w:rPr>
          <w:rFonts w:cs="Arial"/>
          <w:b/>
          <w:color w:val="000000"/>
          <w:lang w:eastAsia="en-US"/>
        </w:rPr>
        <w:t xml:space="preserve"> </w:t>
      </w:r>
      <w:r w:rsidR="005744EC" w:rsidRPr="00274967">
        <w:rPr>
          <w:rFonts w:cs="Arial"/>
          <w:b/>
          <w:color w:val="000000"/>
          <w:lang w:eastAsia="en-US"/>
        </w:rPr>
        <w:t>Update Install Event</w:t>
      </w:r>
    </w:p>
    <w:p w:rsidR="00D82C68" w:rsidRPr="00274967" w:rsidRDefault="00D82C68" w:rsidP="00D82C68">
      <w:pPr>
        <w:rPr>
          <w:rFonts w:cs="Arial"/>
          <w:b/>
          <w:color w:val="000000"/>
          <w:lang w:eastAsia="en-US"/>
        </w:rPr>
      </w:pPr>
    </w:p>
    <w:p w:rsidR="00D82C68" w:rsidRPr="00274967" w:rsidRDefault="00D82C68" w:rsidP="00D82C68">
      <w:pPr>
        <w:rPr>
          <w:rFonts w:cs="Arial"/>
          <w:lang w:eastAsia="en-US"/>
        </w:rPr>
      </w:pPr>
      <w:r w:rsidRPr="00274967">
        <w:rPr>
          <w:lang w:eastAsia="en-US"/>
        </w:rPr>
        <w:t>A</w:t>
      </w:r>
      <w:r w:rsidRPr="00274967">
        <w:rPr>
          <w:rFonts w:cs="Arial"/>
          <w:b/>
          <w:lang w:eastAsia="en-US"/>
        </w:rPr>
        <w:t xml:space="preserve">ctor/Role:   </w:t>
      </w:r>
      <w:r w:rsidRPr="00274967">
        <w:rPr>
          <w:rFonts w:cs="Arial"/>
          <w:lang w:eastAsia="en-US"/>
        </w:rPr>
        <w:t xml:space="preserve"> </w:t>
      </w:r>
      <w:r w:rsidRPr="00274967">
        <w:rPr>
          <w:rFonts w:cs="Arial"/>
          <w:lang w:eastAsia="en-US"/>
        </w:rPr>
        <w:tab/>
      </w:r>
      <w:r w:rsidR="00082DEC" w:rsidRPr="00274967">
        <w:rPr>
          <w:rFonts w:cs="Arial"/>
          <w:lang w:eastAsia="en-US"/>
        </w:rPr>
        <w:t>C2M(MDM)</w:t>
      </w:r>
      <w:r w:rsidRPr="00274967">
        <w:rPr>
          <w:rFonts w:cs="Arial"/>
          <w:lang w:eastAsia="en-US"/>
        </w:rPr>
        <w:t xml:space="preserve"> </w:t>
      </w:r>
    </w:p>
    <w:p w:rsidR="00D82C68" w:rsidRPr="00274967" w:rsidRDefault="00D82C68" w:rsidP="00D82C68">
      <w:pPr>
        <w:rPr>
          <w:rFonts w:cs="Arial"/>
          <w:b/>
          <w:lang w:eastAsia="en-US"/>
        </w:rPr>
      </w:pPr>
      <w:r w:rsidRPr="00274967">
        <w:rPr>
          <w:rFonts w:cs="Arial"/>
          <w:b/>
          <w:lang w:eastAsia="en-US"/>
        </w:rPr>
        <w:t xml:space="preserve">Description:  </w:t>
      </w:r>
      <w:r w:rsidRPr="00274967">
        <w:rPr>
          <w:rFonts w:cs="Arial"/>
          <w:b/>
          <w:lang w:eastAsia="en-US"/>
        </w:rPr>
        <w:tab/>
      </w:r>
      <w:r w:rsidR="00082DEC" w:rsidRPr="00274967">
        <w:rPr>
          <w:rFonts w:cs="Arial"/>
          <w:lang w:eastAsia="en-US"/>
        </w:rPr>
        <w:t>C2M(MDM)</w:t>
      </w:r>
      <w:r w:rsidRPr="00274967">
        <w:rPr>
          <w:rFonts w:cs="Arial"/>
          <w:lang w:eastAsia="en-US"/>
        </w:rPr>
        <w:t xml:space="preserve"> updates </w:t>
      </w:r>
      <w:r w:rsidR="006D7203" w:rsidRPr="00274967">
        <w:rPr>
          <w:rFonts w:cs="Arial"/>
          <w:lang w:eastAsia="en-US"/>
        </w:rPr>
        <w:t>Install Event and Installation Constant information.</w:t>
      </w:r>
      <w:r w:rsidRPr="00274967">
        <w:rPr>
          <w:rFonts w:cs="Arial"/>
          <w:lang w:eastAsia="en-US"/>
        </w:rPr>
        <w:t xml:space="preserve"> </w:t>
      </w:r>
    </w:p>
    <w:p w:rsidR="00D82C68" w:rsidRPr="00274967" w:rsidRDefault="00D82C68" w:rsidP="002C5543">
      <w:pPr>
        <w:rPr>
          <w:rFonts w:cs="Arial"/>
          <w:b/>
          <w:color w:val="000000"/>
          <w:lang w:eastAsia="en-US"/>
        </w:rPr>
      </w:pPr>
    </w:p>
    <w:p w:rsidR="00D82C68" w:rsidRPr="00274967" w:rsidRDefault="00D82C68" w:rsidP="002C5543">
      <w:pPr>
        <w:rPr>
          <w:rFonts w:cs="Arial"/>
          <w:b/>
          <w:color w:val="000000"/>
          <w:lang w:eastAsia="en-US"/>
        </w:rPr>
      </w:pPr>
    </w:p>
    <w:p w:rsidR="002C5543" w:rsidRPr="00274967" w:rsidRDefault="00541BFC" w:rsidP="002C5543">
      <w:pPr>
        <w:rPr>
          <w:rFonts w:cs="Arial"/>
          <w:b/>
          <w:color w:val="000000"/>
          <w:lang w:eastAsia="en-US"/>
        </w:rPr>
      </w:pPr>
      <w:hyperlink w:anchor="_Business_Process_Model_6" w:history="1">
        <w:r w:rsidR="00935D56" w:rsidRPr="00274967">
          <w:rPr>
            <w:rStyle w:val="Hyperlink"/>
            <w:rFonts w:cs="Arial"/>
            <w:b/>
            <w:lang w:eastAsia="en-US"/>
          </w:rPr>
          <w:t>4</w:t>
        </w:r>
        <w:r w:rsidR="00926D52" w:rsidRPr="00274967">
          <w:rPr>
            <w:rStyle w:val="Hyperlink"/>
            <w:rFonts w:cs="Arial"/>
            <w:b/>
            <w:lang w:eastAsia="en-US"/>
          </w:rPr>
          <w:t>.</w:t>
        </w:r>
      </w:hyperlink>
      <w:r w:rsidR="00935D56" w:rsidRPr="00274967">
        <w:rPr>
          <w:rStyle w:val="Hyperlink"/>
          <w:rFonts w:cs="Arial"/>
          <w:b/>
          <w:lang w:eastAsia="en-US"/>
        </w:rPr>
        <w:t>3</w:t>
      </w:r>
      <w:r w:rsidR="002C5543" w:rsidRPr="00274967">
        <w:rPr>
          <w:rFonts w:cs="Arial"/>
          <w:b/>
          <w:color w:val="000000"/>
          <w:lang w:eastAsia="en-US"/>
        </w:rPr>
        <w:t xml:space="preserve"> Validate Eligibility to Re-process Measurement</w:t>
      </w:r>
    </w:p>
    <w:p w:rsidR="002C5543" w:rsidRPr="00274967" w:rsidRDefault="002C5543" w:rsidP="002C5543">
      <w:pPr>
        <w:rPr>
          <w:rFonts w:cs="Arial"/>
          <w:b/>
          <w:color w:val="000000"/>
          <w:lang w:eastAsia="en-US"/>
        </w:rPr>
      </w:pPr>
    </w:p>
    <w:p w:rsidR="002C5543" w:rsidRPr="00274967" w:rsidRDefault="002C5543" w:rsidP="002C5543">
      <w:pPr>
        <w:rPr>
          <w:rFonts w:cs="Arial"/>
          <w:lang w:eastAsia="en-US"/>
        </w:rPr>
      </w:pPr>
      <w:r w:rsidRPr="00274967">
        <w:rPr>
          <w:lang w:eastAsia="en-US"/>
        </w:rPr>
        <w:t>A</w:t>
      </w:r>
      <w:r w:rsidRPr="00274967">
        <w:rPr>
          <w:rFonts w:cs="Arial"/>
          <w:b/>
          <w:lang w:eastAsia="en-US"/>
        </w:rPr>
        <w:t xml:space="preserve">ctor/Role:   </w:t>
      </w:r>
      <w:r w:rsidRPr="00274967">
        <w:rPr>
          <w:rFonts w:cs="Arial"/>
          <w:lang w:eastAsia="en-US"/>
        </w:rPr>
        <w:t xml:space="preserve"> </w:t>
      </w:r>
      <w:r w:rsidRPr="00274967">
        <w:rPr>
          <w:rFonts w:cs="Arial"/>
          <w:lang w:eastAsia="en-US"/>
        </w:rPr>
        <w:tab/>
      </w:r>
      <w:r w:rsidR="00082DEC" w:rsidRPr="00274967">
        <w:rPr>
          <w:rFonts w:cs="Arial"/>
          <w:lang w:eastAsia="en-US"/>
        </w:rPr>
        <w:t>C2M(MDM)</w:t>
      </w:r>
    </w:p>
    <w:p w:rsidR="002C5543" w:rsidRPr="00274967" w:rsidRDefault="002C5543" w:rsidP="002C5543">
      <w:pPr>
        <w:jc w:val="both"/>
        <w:rPr>
          <w:rFonts w:cs="Arial"/>
          <w:lang w:eastAsia="en-US"/>
        </w:rPr>
      </w:pPr>
      <w:r w:rsidRPr="00274967">
        <w:rPr>
          <w:rFonts w:cs="Arial"/>
          <w:b/>
          <w:lang w:eastAsia="en-US"/>
        </w:rPr>
        <w:t>Description:</w:t>
      </w:r>
      <w:r w:rsidRPr="00274967">
        <w:rPr>
          <w:rFonts w:cs="Arial"/>
          <w:b/>
          <w:lang w:eastAsia="en-US"/>
        </w:rPr>
        <w:tab/>
      </w:r>
      <w:r w:rsidR="00082DEC" w:rsidRPr="00274967">
        <w:rPr>
          <w:rFonts w:cs="Arial"/>
          <w:lang w:eastAsia="en-US"/>
        </w:rPr>
        <w:t>C2M(MDM)</w:t>
      </w:r>
      <w:r w:rsidRPr="00274967">
        <w:rPr>
          <w:rFonts w:cs="Arial"/>
          <w:lang w:eastAsia="en-US"/>
        </w:rPr>
        <w:t xml:space="preserve"> validates the eligibility to re-process measurement. </w:t>
      </w:r>
      <w:r w:rsidR="00082DEC" w:rsidRPr="00274967">
        <w:rPr>
          <w:rFonts w:cs="Arial"/>
          <w:lang w:eastAsia="en-US"/>
        </w:rPr>
        <w:t>C2M(MDM)</w:t>
      </w:r>
      <w:r w:rsidRPr="00274967">
        <w:rPr>
          <w:rFonts w:cs="Arial"/>
          <w:lang w:eastAsia="en-US"/>
        </w:rPr>
        <w:t xml:space="preserve"> validates that there is a change between the old value and the new multiplier or installation constant value and if the new value is different it next determines the period affected by the change. </w:t>
      </w:r>
    </w:p>
    <w:p w:rsidR="002C5543" w:rsidRPr="00274967" w:rsidRDefault="002C5543" w:rsidP="002C5543">
      <w:pPr>
        <w:jc w:val="both"/>
        <w:rPr>
          <w:rFonts w:cs="Arial"/>
          <w:lang w:eastAsia="en-US"/>
        </w:rPr>
      </w:pPr>
    </w:p>
    <w:p w:rsidR="002C5543" w:rsidRPr="00274967" w:rsidRDefault="002C5543" w:rsidP="002C5543">
      <w:pPr>
        <w:jc w:val="both"/>
        <w:rPr>
          <w:rFonts w:cs="Arial"/>
          <w:b/>
          <w:lang w:eastAsia="en-US"/>
        </w:rPr>
      </w:pPr>
      <w:r w:rsidRPr="00274967">
        <w:rPr>
          <w:rFonts w:cs="Arial"/>
          <w:lang w:eastAsia="en-US"/>
        </w:rPr>
        <w:t>Further, it validates that there are no other in-progress Activities for the same Activity type and MC.  This is intended to prevent a user from creating a new Activity that will be in conflict with any existing system-generated Measurement Reprocessing Activity. There will be only one Activity created for Measuring Component.</w:t>
      </w:r>
    </w:p>
    <w:p w:rsidR="002C5543" w:rsidRPr="00274967" w:rsidRDefault="002C5543" w:rsidP="002C5543">
      <w:pPr>
        <w:rPr>
          <w:rFonts w:cs="Arial"/>
          <w:b/>
          <w:lang w:eastAsia="en-US"/>
        </w:rPr>
      </w:pPr>
    </w:p>
    <w:p w:rsidR="002C5543" w:rsidRPr="00274967" w:rsidRDefault="002C5543" w:rsidP="002C5543">
      <w:pPr>
        <w:rPr>
          <w:rFonts w:cs="Arial"/>
          <w:b/>
          <w:lang w:eastAsia="en-US"/>
        </w:rPr>
      </w:pPr>
    </w:p>
    <w:p w:rsidR="002C5543" w:rsidRPr="00274967" w:rsidRDefault="002C5543" w:rsidP="002C5543">
      <w:pPr>
        <w:rPr>
          <w:rFonts w:cs="Arial"/>
          <w:b/>
          <w:u w:val="single"/>
          <w:lang w:eastAsia="en-US"/>
        </w:rPr>
      </w:pPr>
    </w:p>
    <w:p w:rsidR="002C5543" w:rsidRPr="00274967" w:rsidRDefault="002C5543" w:rsidP="002C554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D1-MRACTINFO (</w:t>
            </w:r>
            <w:r w:rsidRPr="00274967">
              <w:t xml:space="preserve"> </w:t>
            </w:r>
            <w:r w:rsidRPr="00274967">
              <w:rPr>
                <w:rFonts w:ascii="Arial" w:hAnsi="Arial" w:cs="Arial"/>
                <w:sz w:val="18"/>
                <w:szCs w:val="18"/>
                <w:lang w:eastAsia="en-US"/>
              </w:rPr>
              <w:t>Measurement Reprocess Activity Information)</w:t>
            </w:r>
          </w:p>
        </w:tc>
      </w:tr>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D1-VALUNIQ (</w:t>
            </w:r>
            <w:r w:rsidRPr="00274967">
              <w:t xml:space="preserve"> </w:t>
            </w:r>
            <w:r w:rsidRPr="00274967">
              <w:rPr>
                <w:rFonts w:ascii="Arial" w:hAnsi="Arial" w:cs="Arial"/>
                <w:sz w:val="18"/>
                <w:szCs w:val="18"/>
                <w:lang w:eastAsia="en-US"/>
              </w:rPr>
              <w:t>Validate Uniqueness)</w:t>
            </w:r>
          </w:p>
        </w:tc>
      </w:tr>
    </w:tbl>
    <w:p w:rsidR="002C5543" w:rsidRPr="00274967" w:rsidRDefault="002C5543" w:rsidP="002C5543">
      <w:pPr>
        <w:rPr>
          <w:rFonts w:cs="Arial"/>
          <w:b/>
          <w:lang w:eastAsia="en-US"/>
        </w:rPr>
      </w:pPr>
      <w:r w:rsidRPr="00274967">
        <w:rPr>
          <w:rFonts w:cs="Arial"/>
          <w:b/>
          <w:lang w:eastAsia="en-US"/>
        </w:rPr>
        <w:t xml:space="preserve">Process Plug-in enabled (Y/N) </w:t>
      </w:r>
      <w:r w:rsidRPr="00274967">
        <w:rPr>
          <w:rFonts w:cs="Arial"/>
          <w:lang w:eastAsia="en-US"/>
        </w:rPr>
        <w:t xml:space="preserve">        </w:t>
      </w:r>
      <w:r w:rsidRPr="00274967">
        <w:rPr>
          <w:rFonts w:cs="Arial"/>
          <w:b/>
          <w:lang w:eastAsia="en-US"/>
        </w:rPr>
        <w:t>Available Algorithm(s):</w:t>
      </w:r>
    </w:p>
    <w:p w:rsidR="002C5543" w:rsidRPr="00274967" w:rsidRDefault="002C5543" w:rsidP="002C5543">
      <w:pPr>
        <w:rPr>
          <w:lang w:eastAsia="en-US"/>
        </w:rPr>
      </w:pPr>
    </w:p>
    <w:p w:rsidR="002C5543" w:rsidRPr="00274967" w:rsidRDefault="002C5543" w:rsidP="002C5543">
      <w:pPr>
        <w:rPr>
          <w:rFonts w:cs="Arial"/>
          <w:b/>
          <w:lang w:eastAsia="en-US"/>
        </w:rPr>
      </w:pPr>
    </w:p>
    <w:p w:rsidR="002C5543" w:rsidRPr="00274967" w:rsidRDefault="002C5543" w:rsidP="002C554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D1-MeasurementReprocessParent</w:t>
            </w:r>
          </w:p>
        </w:tc>
      </w:tr>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D1-MeasurementReprocessScalar</w:t>
            </w:r>
          </w:p>
        </w:tc>
      </w:tr>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lastRenderedPageBreak/>
              <w:t>D1-MeasurementReprocesInterval</w:t>
            </w:r>
          </w:p>
        </w:tc>
      </w:tr>
    </w:tbl>
    <w:p w:rsidR="002C5543" w:rsidRPr="00274967" w:rsidRDefault="002C5543" w:rsidP="002C5543">
      <w:pPr>
        <w:rPr>
          <w:rFonts w:cs="Arial"/>
          <w:b/>
          <w:lang w:eastAsia="en-US"/>
        </w:rPr>
      </w:pPr>
      <w:r w:rsidRPr="00274967">
        <w:rPr>
          <w:rFonts w:cs="Arial"/>
          <w:b/>
          <w:lang w:eastAsia="en-US"/>
        </w:rPr>
        <w:t xml:space="preserve">Business Object (Y/N)                        Business Object   </w:t>
      </w:r>
    </w:p>
    <w:p w:rsidR="002C5543" w:rsidRPr="00274967" w:rsidRDefault="002C5543" w:rsidP="002C5543">
      <w:pPr>
        <w:rPr>
          <w:rFonts w:cs="Arial"/>
          <w:b/>
          <w:lang w:eastAsia="en-US"/>
        </w:rPr>
      </w:pPr>
    </w:p>
    <w:p w:rsidR="002C5543" w:rsidRPr="00274967" w:rsidRDefault="002C5543" w:rsidP="002C5543">
      <w:pPr>
        <w:rPr>
          <w:rFonts w:cs="Arial"/>
          <w:b/>
          <w:lang w:eastAsia="en-US"/>
        </w:rPr>
      </w:pPr>
      <w:r w:rsidRPr="00274967">
        <w:rPr>
          <w:rFonts w:cs="Arial"/>
          <w:b/>
          <w:lang w:eastAsia="en-US"/>
        </w:rPr>
        <w:t xml:space="preserve">                 </w:t>
      </w:r>
    </w:p>
    <w:p w:rsidR="002C5543" w:rsidRPr="00274967" w:rsidRDefault="002C5543" w:rsidP="002C5543">
      <w:pPr>
        <w:rPr>
          <w:rFonts w:cs="Arial"/>
          <w:b/>
          <w:color w:val="000000"/>
          <w:lang w:eastAsia="en-US"/>
        </w:rPr>
      </w:pPr>
    </w:p>
    <w:p w:rsidR="002C5543" w:rsidRPr="00274967" w:rsidRDefault="002C5543" w:rsidP="002C5543">
      <w:pPr>
        <w:rPr>
          <w:rFonts w:cs="Arial"/>
          <w:b/>
          <w:color w:val="000000"/>
          <w:lang w:eastAsia="en-US"/>
        </w:rPr>
      </w:pPr>
    </w:p>
    <w:p w:rsidR="002C5543" w:rsidRPr="00274967" w:rsidRDefault="00541BFC" w:rsidP="002C5543">
      <w:pPr>
        <w:rPr>
          <w:rFonts w:cs="Arial"/>
          <w:b/>
          <w:color w:val="000000"/>
          <w:lang w:eastAsia="en-US"/>
        </w:rPr>
      </w:pPr>
      <w:hyperlink w:anchor="_Business_Process_Model_6" w:history="1">
        <w:r w:rsidR="00935D56" w:rsidRPr="00274967">
          <w:rPr>
            <w:rStyle w:val="Hyperlink"/>
            <w:rFonts w:cs="Arial"/>
            <w:b/>
            <w:lang w:eastAsia="en-US"/>
          </w:rPr>
          <w:t>4.4</w:t>
        </w:r>
      </w:hyperlink>
      <w:r w:rsidR="002C5543" w:rsidRPr="00274967">
        <w:rPr>
          <w:rFonts w:cs="Arial"/>
          <w:b/>
          <w:color w:val="000000"/>
          <w:lang w:eastAsia="en-US"/>
        </w:rPr>
        <w:t xml:space="preserve"> Create Measurement Reprocessing Activity in Pending State</w:t>
      </w:r>
    </w:p>
    <w:p w:rsidR="002C5543" w:rsidRPr="00274967" w:rsidRDefault="002C5543" w:rsidP="002C5543">
      <w:pPr>
        <w:rPr>
          <w:rFonts w:cs="Arial"/>
          <w:b/>
          <w:color w:val="000000"/>
          <w:lang w:eastAsia="en-US"/>
        </w:rPr>
      </w:pPr>
    </w:p>
    <w:p w:rsidR="002C5543" w:rsidRPr="00274967" w:rsidRDefault="002C5543" w:rsidP="002C5543">
      <w:pPr>
        <w:rPr>
          <w:rFonts w:cs="Arial"/>
          <w:lang w:eastAsia="en-US"/>
        </w:rPr>
      </w:pPr>
      <w:r w:rsidRPr="00274967">
        <w:rPr>
          <w:lang w:eastAsia="en-US"/>
        </w:rPr>
        <w:t>A</w:t>
      </w:r>
      <w:r w:rsidRPr="00274967">
        <w:rPr>
          <w:rFonts w:cs="Arial"/>
          <w:b/>
          <w:lang w:eastAsia="en-US"/>
        </w:rPr>
        <w:t xml:space="preserve">ctor/Role:   </w:t>
      </w:r>
      <w:r w:rsidRPr="00274967">
        <w:rPr>
          <w:rFonts w:cs="Arial"/>
          <w:lang w:eastAsia="en-US"/>
        </w:rPr>
        <w:t xml:space="preserve"> </w:t>
      </w:r>
      <w:r w:rsidRPr="00274967">
        <w:rPr>
          <w:rFonts w:cs="Arial"/>
          <w:lang w:eastAsia="en-US"/>
        </w:rPr>
        <w:tab/>
      </w:r>
      <w:r w:rsidR="00082DEC" w:rsidRPr="00274967">
        <w:rPr>
          <w:rFonts w:cs="Arial"/>
          <w:lang w:eastAsia="en-US"/>
        </w:rPr>
        <w:t>C2M(MDM)</w:t>
      </w:r>
    </w:p>
    <w:p w:rsidR="002C5543" w:rsidRPr="00274967" w:rsidRDefault="002C5543" w:rsidP="002C5543">
      <w:pPr>
        <w:jc w:val="both"/>
        <w:rPr>
          <w:rFonts w:cs="Arial"/>
          <w:u w:val="single"/>
          <w:lang w:eastAsia="en-US"/>
        </w:rPr>
      </w:pPr>
      <w:r w:rsidRPr="00274967">
        <w:rPr>
          <w:rFonts w:cs="Arial"/>
          <w:b/>
          <w:lang w:eastAsia="en-US"/>
        </w:rPr>
        <w:t>Description:</w:t>
      </w:r>
      <w:r w:rsidRPr="00274967">
        <w:rPr>
          <w:rFonts w:cs="Arial"/>
          <w:b/>
          <w:lang w:eastAsia="en-US"/>
        </w:rPr>
        <w:tab/>
      </w:r>
      <w:r w:rsidR="00082DEC" w:rsidRPr="00274967">
        <w:rPr>
          <w:rFonts w:cs="Arial"/>
          <w:lang w:eastAsia="en-US"/>
        </w:rPr>
        <w:t>C2M(MDM)</w:t>
      </w:r>
      <w:r w:rsidRPr="00274967">
        <w:rPr>
          <w:rFonts w:cs="Arial"/>
          <w:lang w:eastAsia="en-US"/>
        </w:rPr>
        <w:t xml:space="preserve"> creates measurement reprocessing activity in ‘Pending’ state. Prior to creation it pre-processes to determine the Activity Type and to generate a GUID i.e. a unique ID for the reprocessing activity. </w:t>
      </w:r>
      <w:r w:rsidR="00082DEC" w:rsidRPr="00274967">
        <w:rPr>
          <w:rFonts w:cs="Arial"/>
          <w:lang w:eastAsia="en-US"/>
        </w:rPr>
        <w:t>C2M(MDM)</w:t>
      </w:r>
      <w:r w:rsidRPr="00274967">
        <w:rPr>
          <w:rFonts w:cs="Arial"/>
          <w:lang w:eastAsia="en-US"/>
        </w:rPr>
        <w:t xml:space="preserve"> auto-transitions measurement reprocessing activity to next state based on evaluation. A batch monitor may be scheduled in the rare case when measurement reprocessing activity encounters error during auto-transition to next state and stays in ‘Pending’ state.</w:t>
      </w:r>
    </w:p>
    <w:p w:rsidR="002C5543" w:rsidRPr="00274967" w:rsidRDefault="002C5543" w:rsidP="002C5543">
      <w:pPr>
        <w:rPr>
          <w:lang w:eastAsia="en-US"/>
        </w:rPr>
      </w:pPr>
    </w:p>
    <w:p w:rsidR="002C5543" w:rsidRPr="00274967" w:rsidRDefault="002C5543" w:rsidP="002C554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D1-DETACTTYP (</w:t>
            </w:r>
            <w:r w:rsidRPr="00274967">
              <w:t xml:space="preserve"> </w:t>
            </w:r>
            <w:r w:rsidRPr="00274967">
              <w:rPr>
                <w:rFonts w:ascii="Arial" w:hAnsi="Arial" w:cs="Arial"/>
                <w:sz w:val="18"/>
                <w:szCs w:val="18"/>
                <w:lang w:eastAsia="en-US"/>
              </w:rPr>
              <w:t>Determine Activity Type)</w:t>
            </w:r>
          </w:p>
        </w:tc>
      </w:tr>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D1-POPGUID (</w:t>
            </w:r>
            <w:r w:rsidRPr="00274967">
              <w:t xml:space="preserve"> </w:t>
            </w:r>
            <w:r w:rsidRPr="00274967">
              <w:rPr>
                <w:rFonts w:ascii="Arial" w:hAnsi="Arial" w:cs="Arial"/>
                <w:sz w:val="18"/>
                <w:szCs w:val="18"/>
                <w:lang w:eastAsia="en-US"/>
              </w:rPr>
              <w:t>Populate GUID)</w:t>
            </w:r>
          </w:p>
        </w:tc>
      </w:tr>
    </w:tbl>
    <w:p w:rsidR="002C5543" w:rsidRPr="00274967" w:rsidRDefault="002C5543" w:rsidP="002C5543">
      <w:pPr>
        <w:rPr>
          <w:rFonts w:cs="Arial"/>
          <w:b/>
          <w:lang w:eastAsia="en-US"/>
        </w:rPr>
      </w:pPr>
      <w:r w:rsidRPr="00274967">
        <w:rPr>
          <w:rFonts w:cs="Arial"/>
          <w:b/>
          <w:lang w:eastAsia="en-US"/>
        </w:rPr>
        <w:t xml:space="preserve">Process Plug-in enabled (Y/N) </w:t>
      </w:r>
      <w:r w:rsidRPr="00274967">
        <w:rPr>
          <w:rFonts w:cs="Arial"/>
          <w:lang w:eastAsia="en-US"/>
        </w:rPr>
        <w:t xml:space="preserve">        </w:t>
      </w:r>
      <w:r w:rsidRPr="00274967">
        <w:rPr>
          <w:rFonts w:cs="Arial"/>
          <w:b/>
          <w:lang w:eastAsia="en-US"/>
        </w:rPr>
        <w:t>Available Algorithm(s):</w:t>
      </w:r>
    </w:p>
    <w:p w:rsidR="002C5543" w:rsidRPr="00274967" w:rsidRDefault="002C5543" w:rsidP="002C5543">
      <w:pPr>
        <w:rPr>
          <w:lang w:eastAsia="en-US"/>
        </w:rPr>
      </w:pPr>
    </w:p>
    <w:p w:rsidR="002C5543" w:rsidRPr="00274967" w:rsidRDefault="002C5543" w:rsidP="002C554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D1-MeasurementReprocessParent</w:t>
            </w:r>
          </w:p>
        </w:tc>
      </w:tr>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D1-MeasurementReprocessScalar</w:t>
            </w:r>
          </w:p>
        </w:tc>
      </w:tr>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D1-MeasurementReprocesInterval</w:t>
            </w:r>
          </w:p>
        </w:tc>
      </w:tr>
    </w:tbl>
    <w:p w:rsidR="002C5543" w:rsidRPr="00274967" w:rsidRDefault="002C5543" w:rsidP="002C5543">
      <w:pPr>
        <w:rPr>
          <w:rFonts w:cs="Arial"/>
          <w:b/>
          <w:lang w:eastAsia="en-US"/>
        </w:rPr>
      </w:pPr>
      <w:r w:rsidRPr="00274967">
        <w:rPr>
          <w:rFonts w:cs="Arial"/>
          <w:b/>
          <w:lang w:eastAsia="en-US"/>
        </w:rPr>
        <w:t xml:space="preserve">Business Object (Y/N)                        Business Object   </w:t>
      </w:r>
    </w:p>
    <w:p w:rsidR="002C5543" w:rsidRPr="00274967" w:rsidRDefault="002C5543" w:rsidP="002C5543">
      <w:pPr>
        <w:rPr>
          <w:rFonts w:cs="Arial"/>
          <w:b/>
          <w:lang w:eastAsia="en-US"/>
        </w:rPr>
      </w:pPr>
    </w:p>
    <w:p w:rsidR="002C5543" w:rsidRPr="00274967" w:rsidRDefault="002C5543" w:rsidP="002C5543">
      <w:pPr>
        <w:rPr>
          <w:rFonts w:cs="Arial"/>
          <w:b/>
          <w:color w:val="000000"/>
          <w:lang w:eastAsia="en-US"/>
        </w:rPr>
      </w:pPr>
    </w:p>
    <w:p w:rsidR="002C5543" w:rsidRPr="00274967" w:rsidRDefault="002C5543" w:rsidP="002C5543">
      <w:pPr>
        <w:rPr>
          <w:rFonts w:cs="Arial"/>
          <w:b/>
          <w:color w:val="000000"/>
          <w:lang w:eastAsia="en-US"/>
        </w:rPr>
      </w:pPr>
    </w:p>
    <w:p w:rsidR="002C5543" w:rsidRPr="00274967" w:rsidRDefault="002C5543" w:rsidP="002C5543">
      <w:pPr>
        <w:rPr>
          <w:rFonts w:cs="Arial"/>
          <w:b/>
          <w:color w:val="000000"/>
          <w:lang w:eastAsia="en-US"/>
        </w:rPr>
      </w:pPr>
    </w:p>
    <w:p w:rsidR="002C5543" w:rsidRPr="00274967" w:rsidRDefault="00541BFC" w:rsidP="002C5543">
      <w:pPr>
        <w:rPr>
          <w:rFonts w:cs="Arial"/>
          <w:b/>
          <w:color w:val="000000"/>
          <w:lang w:eastAsia="en-US"/>
        </w:rPr>
      </w:pPr>
      <w:hyperlink w:anchor="_Business_Process_Model_6" w:history="1">
        <w:r w:rsidR="00935D56" w:rsidRPr="00274967">
          <w:rPr>
            <w:rStyle w:val="Hyperlink"/>
            <w:rFonts w:cs="Arial"/>
            <w:b/>
            <w:lang w:eastAsia="en-US"/>
          </w:rPr>
          <w:t>4</w:t>
        </w:r>
        <w:r w:rsidR="00926D52" w:rsidRPr="00274967">
          <w:rPr>
            <w:rStyle w:val="Hyperlink"/>
            <w:rFonts w:cs="Arial"/>
            <w:b/>
            <w:lang w:eastAsia="en-US"/>
          </w:rPr>
          <w:t>.</w:t>
        </w:r>
      </w:hyperlink>
      <w:r w:rsidR="00935D56" w:rsidRPr="00274967">
        <w:rPr>
          <w:rStyle w:val="Hyperlink"/>
          <w:rFonts w:cs="Arial"/>
          <w:b/>
          <w:lang w:eastAsia="en-US"/>
        </w:rPr>
        <w:t>5</w:t>
      </w:r>
      <w:r w:rsidR="002C5543" w:rsidRPr="00274967">
        <w:rPr>
          <w:rFonts w:cs="Arial"/>
          <w:b/>
          <w:color w:val="000000"/>
          <w:lang w:eastAsia="en-US"/>
        </w:rPr>
        <w:t xml:space="preserve"> Evaluate Criteria for Approval</w:t>
      </w:r>
    </w:p>
    <w:p w:rsidR="002C5543" w:rsidRPr="00274967" w:rsidRDefault="002C5543" w:rsidP="002C5543">
      <w:pPr>
        <w:rPr>
          <w:rFonts w:cs="Arial"/>
          <w:b/>
          <w:color w:val="000000"/>
          <w:lang w:eastAsia="en-US"/>
        </w:rPr>
      </w:pPr>
    </w:p>
    <w:p w:rsidR="002C5543" w:rsidRPr="00274967" w:rsidRDefault="002C5543" w:rsidP="002C5543">
      <w:pPr>
        <w:rPr>
          <w:rFonts w:cs="Arial"/>
          <w:lang w:eastAsia="en-US"/>
        </w:rPr>
      </w:pPr>
      <w:r w:rsidRPr="00274967">
        <w:rPr>
          <w:lang w:eastAsia="en-US"/>
        </w:rPr>
        <w:t>A</w:t>
      </w:r>
      <w:r w:rsidRPr="00274967">
        <w:rPr>
          <w:rFonts w:cs="Arial"/>
          <w:b/>
          <w:lang w:eastAsia="en-US"/>
        </w:rPr>
        <w:t xml:space="preserve">ctor/Role:   </w:t>
      </w:r>
      <w:r w:rsidRPr="00274967">
        <w:rPr>
          <w:rFonts w:cs="Arial"/>
          <w:lang w:eastAsia="en-US"/>
        </w:rPr>
        <w:t xml:space="preserve"> </w:t>
      </w:r>
      <w:r w:rsidRPr="00274967">
        <w:rPr>
          <w:rFonts w:cs="Arial"/>
          <w:lang w:eastAsia="en-US"/>
        </w:rPr>
        <w:tab/>
      </w:r>
      <w:r w:rsidR="00082DEC" w:rsidRPr="00274967">
        <w:rPr>
          <w:rFonts w:cs="Arial"/>
          <w:lang w:eastAsia="en-US"/>
        </w:rPr>
        <w:t>C2M(MDM)</w:t>
      </w:r>
    </w:p>
    <w:p w:rsidR="002C5543" w:rsidRPr="00274967" w:rsidRDefault="002C5543" w:rsidP="002C5543">
      <w:pPr>
        <w:jc w:val="both"/>
        <w:rPr>
          <w:rFonts w:cs="Arial"/>
          <w:lang w:eastAsia="en-US"/>
        </w:rPr>
      </w:pPr>
      <w:r w:rsidRPr="00274967">
        <w:rPr>
          <w:rFonts w:cs="Arial"/>
          <w:b/>
          <w:lang w:eastAsia="en-US"/>
        </w:rPr>
        <w:t>Description:</w:t>
      </w:r>
      <w:r w:rsidRPr="00274967">
        <w:rPr>
          <w:rFonts w:cs="Arial"/>
          <w:b/>
          <w:lang w:eastAsia="en-US"/>
        </w:rPr>
        <w:tab/>
      </w:r>
      <w:r w:rsidR="00082DEC" w:rsidRPr="00274967">
        <w:rPr>
          <w:rFonts w:cs="Arial"/>
          <w:lang w:eastAsia="en-US"/>
        </w:rPr>
        <w:t>C2M(MDM)</w:t>
      </w:r>
      <w:r w:rsidRPr="00274967">
        <w:rPr>
          <w:rFonts w:cs="Arial"/>
          <w:lang w:eastAsia="en-US"/>
        </w:rPr>
        <w:t xml:space="preserve"> evaluates criteria for approval. </w:t>
      </w:r>
      <w:r w:rsidR="00082DEC" w:rsidRPr="00274967">
        <w:rPr>
          <w:rFonts w:cs="Arial"/>
          <w:lang w:eastAsia="en-US"/>
        </w:rPr>
        <w:t>C2M(MDM)</w:t>
      </w:r>
      <w:r w:rsidRPr="00274967">
        <w:rPr>
          <w:rFonts w:cs="Arial"/>
          <w:lang w:eastAsia="en-US"/>
        </w:rPr>
        <w:t xml:space="preserve"> checks the Measurement Reprocessing </w:t>
      </w:r>
      <w:hyperlink w:anchor="_Usage_Transaction_Seeder_1" w:history="1">
        <w:r w:rsidRPr="00274967">
          <w:rPr>
            <w:rStyle w:val="Hyperlink"/>
            <w:rFonts w:cs="Arial"/>
            <w:lang w:eastAsia="en-US"/>
          </w:rPr>
          <w:t>Activity Type</w:t>
        </w:r>
      </w:hyperlink>
      <w:r w:rsidRPr="00274967">
        <w:rPr>
          <w:rFonts w:cs="Arial"/>
          <w:lang w:eastAsia="en-US"/>
        </w:rPr>
        <w:t xml:space="preserve"> configuration for whether 'Approval Required?' is set.  If set to "No", then the Activity will move on to the 'Ready for Processing' status.  If set to "Yes", then the logic checks if any of the 'Preapproved Percentages' are set on the Measurement Reprocessing Activity Type.  If the 'Preapproved Percentages' are set then those are compared to the Multiplier or Installation Constant percentage of change that originally initiated the Activity. If the percentage of change falls outside of the 'Preapproved Percentages' or they aren't populated, then a manual approval is required.</w:t>
      </w:r>
    </w:p>
    <w:p w:rsidR="002C5543" w:rsidRPr="00274967" w:rsidRDefault="002C5543" w:rsidP="002C5543">
      <w:pPr>
        <w:rPr>
          <w:rFonts w:cs="Arial"/>
          <w:u w:val="single"/>
          <w:lang w:eastAsia="en-US"/>
        </w:rPr>
      </w:pPr>
    </w:p>
    <w:p w:rsidR="002C5543" w:rsidRPr="00274967" w:rsidRDefault="002C5543" w:rsidP="002C554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D1-DETMRAPPR (</w:t>
            </w:r>
            <w:r w:rsidRPr="00274967">
              <w:t xml:space="preserve"> </w:t>
            </w:r>
            <w:r w:rsidRPr="00274967">
              <w:rPr>
                <w:rFonts w:ascii="Arial" w:hAnsi="Arial" w:cs="Arial"/>
                <w:sz w:val="18"/>
                <w:szCs w:val="18"/>
                <w:lang w:eastAsia="en-US"/>
              </w:rPr>
              <w:t>Determine Measurement Reprocessing Approval)</w:t>
            </w:r>
          </w:p>
        </w:tc>
      </w:tr>
    </w:tbl>
    <w:p w:rsidR="002C5543" w:rsidRPr="00274967" w:rsidRDefault="002C5543" w:rsidP="002C5543">
      <w:pPr>
        <w:rPr>
          <w:rFonts w:cs="Arial"/>
          <w:b/>
          <w:lang w:eastAsia="en-US"/>
        </w:rPr>
      </w:pPr>
      <w:r w:rsidRPr="00274967">
        <w:rPr>
          <w:rFonts w:cs="Arial"/>
          <w:b/>
          <w:lang w:eastAsia="en-US"/>
        </w:rPr>
        <w:t xml:space="preserve">Process Plug-in enabled (Y/N) </w:t>
      </w:r>
      <w:r w:rsidRPr="00274967">
        <w:rPr>
          <w:rFonts w:cs="Arial"/>
          <w:lang w:eastAsia="en-US"/>
        </w:rPr>
        <w:t xml:space="preserve">        </w:t>
      </w:r>
      <w:r w:rsidRPr="00274967">
        <w:rPr>
          <w:rFonts w:cs="Arial"/>
          <w:b/>
          <w:lang w:eastAsia="en-US"/>
        </w:rPr>
        <w:t>Available Algorithm(s):</w:t>
      </w:r>
    </w:p>
    <w:p w:rsidR="002C5543" w:rsidRPr="00274967" w:rsidRDefault="002C5543" w:rsidP="002C5543">
      <w:pPr>
        <w:rPr>
          <w:lang w:eastAsia="en-US"/>
        </w:rPr>
      </w:pPr>
    </w:p>
    <w:p w:rsidR="002C5543" w:rsidRPr="00274967" w:rsidRDefault="002C5543" w:rsidP="002C5543">
      <w:pPr>
        <w:rPr>
          <w:rFonts w:cs="Arial"/>
          <w:b/>
          <w:lang w:eastAsia="en-US"/>
        </w:rPr>
      </w:pPr>
    </w:p>
    <w:p w:rsidR="002C5543" w:rsidRPr="00274967" w:rsidRDefault="002C5543" w:rsidP="002C554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D1-MeasurementReprocessParent</w:t>
            </w:r>
          </w:p>
        </w:tc>
      </w:tr>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D1-MeasurementReprocessScalar</w:t>
            </w:r>
          </w:p>
        </w:tc>
      </w:tr>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D1-MeasurementReprocesInterval</w:t>
            </w:r>
          </w:p>
        </w:tc>
      </w:tr>
    </w:tbl>
    <w:p w:rsidR="002C5543" w:rsidRPr="00274967" w:rsidRDefault="002C5543" w:rsidP="002C5543">
      <w:pPr>
        <w:rPr>
          <w:rFonts w:cs="Arial"/>
          <w:b/>
          <w:lang w:eastAsia="en-US"/>
        </w:rPr>
      </w:pPr>
      <w:r w:rsidRPr="00274967">
        <w:rPr>
          <w:rFonts w:cs="Arial"/>
          <w:b/>
          <w:lang w:eastAsia="en-US"/>
        </w:rPr>
        <w:t xml:space="preserve">Business Object (Y/N)                        Business Object   </w:t>
      </w:r>
    </w:p>
    <w:p w:rsidR="002C5543" w:rsidRPr="00274967" w:rsidRDefault="002C5543" w:rsidP="002C5543">
      <w:pPr>
        <w:rPr>
          <w:rFonts w:cs="Arial"/>
          <w:b/>
          <w:lang w:eastAsia="en-US"/>
        </w:rPr>
      </w:pPr>
    </w:p>
    <w:p w:rsidR="002C5543" w:rsidRPr="00274967" w:rsidRDefault="002C5543" w:rsidP="002C5543">
      <w:pPr>
        <w:rPr>
          <w:rFonts w:cs="Arial"/>
          <w:b/>
          <w:lang w:eastAsia="en-US"/>
        </w:rPr>
      </w:pPr>
    </w:p>
    <w:p w:rsidR="002C5543" w:rsidRPr="00274967" w:rsidRDefault="002C5543" w:rsidP="002C5543">
      <w:pPr>
        <w:rPr>
          <w:rFonts w:cs="Arial"/>
          <w:b/>
          <w:lang w:eastAsia="en-US"/>
        </w:rPr>
      </w:pPr>
      <w:r w:rsidRPr="00274967">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Activity Type for Measurement Reprocessing - Scalar</w:t>
            </w:r>
          </w:p>
        </w:tc>
      </w:tr>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Activity Type for Measurement Reprocessing - Interval</w:t>
            </w:r>
          </w:p>
        </w:tc>
      </w:tr>
    </w:tbl>
    <w:p w:rsidR="002C5543" w:rsidRPr="00274967" w:rsidRDefault="002C5543" w:rsidP="002C5543">
      <w:pPr>
        <w:rPr>
          <w:rFonts w:cs="Arial"/>
          <w:b/>
          <w:lang w:eastAsia="en-US"/>
        </w:rPr>
      </w:pPr>
      <w:r w:rsidRPr="00274967">
        <w:rPr>
          <w:rFonts w:cs="Arial"/>
          <w:b/>
          <w:lang w:eastAsia="en-US"/>
        </w:rPr>
        <w:t xml:space="preserve">Configuration required (Y/N)          Entities to Configure:  </w:t>
      </w:r>
    </w:p>
    <w:p w:rsidR="002C5543" w:rsidRPr="00274967" w:rsidRDefault="002C5543" w:rsidP="002C5543">
      <w:pPr>
        <w:rPr>
          <w:rFonts w:cs="Arial"/>
          <w:b/>
          <w:lang w:eastAsia="en-US"/>
        </w:rPr>
      </w:pPr>
    </w:p>
    <w:p w:rsidR="002C5543" w:rsidRPr="00274967" w:rsidRDefault="002C5543" w:rsidP="002C5543">
      <w:pPr>
        <w:rPr>
          <w:rFonts w:cs="Arial"/>
          <w:b/>
          <w:lang w:eastAsia="en-US"/>
        </w:rPr>
      </w:pPr>
      <w:r w:rsidRPr="00274967">
        <w:rPr>
          <w:rFonts w:cs="Arial"/>
          <w:b/>
          <w:lang w:eastAsia="en-US"/>
        </w:rPr>
        <w:t xml:space="preserve">                         </w:t>
      </w:r>
    </w:p>
    <w:p w:rsidR="002C5543" w:rsidRPr="00274967" w:rsidRDefault="002C5543" w:rsidP="002C5543">
      <w:pPr>
        <w:rPr>
          <w:rFonts w:cs="Arial"/>
          <w:b/>
          <w:color w:val="000000"/>
          <w:lang w:eastAsia="en-US"/>
        </w:rPr>
      </w:pPr>
    </w:p>
    <w:p w:rsidR="002C5543" w:rsidRPr="00274967" w:rsidRDefault="00541BFC" w:rsidP="002C5543">
      <w:pPr>
        <w:rPr>
          <w:rFonts w:cs="Arial"/>
          <w:b/>
          <w:color w:val="000000"/>
          <w:lang w:eastAsia="en-US"/>
        </w:rPr>
      </w:pPr>
      <w:hyperlink w:anchor="_Business_Process_Model_6" w:history="1">
        <w:r w:rsidR="00935D56" w:rsidRPr="00274967">
          <w:rPr>
            <w:rStyle w:val="Hyperlink"/>
            <w:rFonts w:cs="Arial"/>
            <w:b/>
            <w:lang w:eastAsia="en-US"/>
          </w:rPr>
          <w:t>4</w:t>
        </w:r>
        <w:r w:rsidR="00926D52" w:rsidRPr="00274967">
          <w:rPr>
            <w:rStyle w:val="Hyperlink"/>
            <w:rFonts w:cs="Arial"/>
            <w:b/>
            <w:lang w:eastAsia="en-US"/>
          </w:rPr>
          <w:t>.</w:t>
        </w:r>
      </w:hyperlink>
      <w:r w:rsidR="00ED01AC" w:rsidRPr="00274967">
        <w:rPr>
          <w:rStyle w:val="Hyperlink"/>
          <w:rFonts w:cs="Arial"/>
          <w:b/>
          <w:lang w:eastAsia="en-US"/>
        </w:rPr>
        <w:t>6</w:t>
      </w:r>
      <w:r w:rsidR="002C5543" w:rsidRPr="00274967">
        <w:rPr>
          <w:rFonts w:cs="Arial"/>
          <w:b/>
          <w:color w:val="000000"/>
          <w:lang w:eastAsia="en-US"/>
        </w:rPr>
        <w:t xml:space="preserve"> Create To Do for Approval and Transition to Approval Required State</w:t>
      </w:r>
    </w:p>
    <w:p w:rsidR="002C5543" w:rsidRPr="00274967" w:rsidRDefault="002C5543" w:rsidP="002C5543">
      <w:pPr>
        <w:rPr>
          <w:rFonts w:cs="Arial"/>
          <w:b/>
          <w:color w:val="000000"/>
          <w:lang w:eastAsia="en-US"/>
        </w:rPr>
      </w:pPr>
    </w:p>
    <w:p w:rsidR="002C5543" w:rsidRPr="00274967" w:rsidRDefault="002C5543" w:rsidP="002C5543">
      <w:pPr>
        <w:rPr>
          <w:rFonts w:cs="Arial"/>
          <w:lang w:eastAsia="en-US"/>
        </w:rPr>
      </w:pPr>
      <w:r w:rsidRPr="00274967">
        <w:rPr>
          <w:lang w:eastAsia="en-US"/>
        </w:rPr>
        <w:t>A</w:t>
      </w:r>
      <w:r w:rsidRPr="00274967">
        <w:rPr>
          <w:rFonts w:cs="Arial"/>
          <w:b/>
          <w:lang w:eastAsia="en-US"/>
        </w:rPr>
        <w:t xml:space="preserve">ctor/Role:   </w:t>
      </w:r>
      <w:r w:rsidRPr="00274967">
        <w:rPr>
          <w:rFonts w:cs="Arial"/>
          <w:lang w:eastAsia="en-US"/>
        </w:rPr>
        <w:t xml:space="preserve"> </w:t>
      </w:r>
      <w:r w:rsidRPr="00274967">
        <w:rPr>
          <w:rFonts w:cs="Arial"/>
          <w:lang w:eastAsia="en-US"/>
        </w:rPr>
        <w:tab/>
      </w:r>
      <w:r w:rsidR="00082DEC" w:rsidRPr="00274967">
        <w:rPr>
          <w:rFonts w:cs="Arial"/>
          <w:lang w:eastAsia="en-US"/>
        </w:rPr>
        <w:t>C2M(MDM)</w:t>
      </w:r>
    </w:p>
    <w:p w:rsidR="002C5543" w:rsidRPr="00274967" w:rsidRDefault="002C5543" w:rsidP="002C5543">
      <w:pPr>
        <w:rPr>
          <w:rFonts w:cs="Arial"/>
          <w:lang w:eastAsia="en-US"/>
        </w:rPr>
      </w:pPr>
      <w:r w:rsidRPr="00274967">
        <w:rPr>
          <w:rFonts w:cs="Arial"/>
          <w:b/>
          <w:lang w:eastAsia="en-US"/>
        </w:rPr>
        <w:t>Description:</w:t>
      </w:r>
      <w:r w:rsidRPr="00274967">
        <w:rPr>
          <w:rFonts w:cs="Arial"/>
          <w:b/>
          <w:lang w:eastAsia="en-US"/>
        </w:rPr>
        <w:tab/>
      </w:r>
      <w:r w:rsidR="00082DEC" w:rsidRPr="00274967">
        <w:rPr>
          <w:rFonts w:cs="Arial"/>
          <w:lang w:eastAsia="en-US"/>
        </w:rPr>
        <w:t>C2M(MDM)</w:t>
      </w:r>
      <w:r w:rsidRPr="00274967">
        <w:rPr>
          <w:rFonts w:cs="Arial"/>
          <w:lang w:eastAsia="en-US"/>
        </w:rPr>
        <w:t xml:space="preserve"> creates ‘To Do’ for approval required and transitions to ‘Approval Required’ state.</w:t>
      </w:r>
    </w:p>
    <w:p w:rsidR="002C5543" w:rsidRPr="00274967" w:rsidRDefault="002C5543" w:rsidP="002C5543">
      <w:pPr>
        <w:rPr>
          <w:rFonts w:cs="Arial"/>
          <w:u w:val="single"/>
          <w:lang w:eastAsia="en-US"/>
        </w:rPr>
      </w:pPr>
    </w:p>
    <w:p w:rsidR="002C5543" w:rsidRPr="00274967" w:rsidRDefault="002C5543" w:rsidP="002C554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F1-AT-RQJ (</w:t>
            </w:r>
            <w:r w:rsidRPr="00274967">
              <w:t xml:space="preserve"> </w:t>
            </w:r>
            <w:r w:rsidRPr="00274967">
              <w:rPr>
                <w:rFonts w:ascii="Arial" w:hAnsi="Arial" w:cs="Arial"/>
                <w:sz w:val="18"/>
                <w:szCs w:val="18"/>
                <w:lang w:eastAsia="en-US"/>
              </w:rPr>
              <w:t>Transition to Default Next Status (Java))</w:t>
            </w:r>
          </w:p>
        </w:tc>
      </w:tr>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D1-MRAPPTODO (</w:t>
            </w:r>
            <w:r w:rsidRPr="00274967">
              <w:t xml:space="preserve"> </w:t>
            </w:r>
            <w:r w:rsidRPr="00274967">
              <w:rPr>
                <w:rFonts w:ascii="Arial" w:hAnsi="Arial" w:cs="Arial"/>
                <w:sz w:val="18"/>
                <w:szCs w:val="18"/>
                <w:lang w:eastAsia="en-US"/>
              </w:rPr>
              <w:t>Create Measurement Reprocessing Requiring Approval To Do Entry)</w:t>
            </w:r>
          </w:p>
        </w:tc>
      </w:tr>
    </w:tbl>
    <w:p w:rsidR="002C5543" w:rsidRPr="00274967" w:rsidRDefault="002C5543" w:rsidP="002C5543">
      <w:pPr>
        <w:rPr>
          <w:rFonts w:cs="Arial"/>
          <w:b/>
          <w:lang w:eastAsia="en-US"/>
        </w:rPr>
      </w:pPr>
      <w:r w:rsidRPr="00274967">
        <w:rPr>
          <w:rFonts w:cs="Arial"/>
          <w:b/>
          <w:lang w:eastAsia="en-US"/>
        </w:rPr>
        <w:t xml:space="preserve">Process Plug-in enabled (Y/N) </w:t>
      </w:r>
      <w:r w:rsidRPr="00274967">
        <w:rPr>
          <w:rFonts w:cs="Arial"/>
          <w:lang w:eastAsia="en-US"/>
        </w:rPr>
        <w:t xml:space="preserve">        </w:t>
      </w:r>
      <w:r w:rsidRPr="00274967">
        <w:rPr>
          <w:rFonts w:cs="Arial"/>
          <w:b/>
          <w:lang w:eastAsia="en-US"/>
        </w:rPr>
        <w:t>Available Algorithm(s):</w:t>
      </w:r>
    </w:p>
    <w:p w:rsidR="002C5543" w:rsidRPr="00274967" w:rsidRDefault="002C5543" w:rsidP="002C5543">
      <w:pPr>
        <w:rPr>
          <w:lang w:eastAsia="en-US"/>
        </w:rPr>
      </w:pPr>
    </w:p>
    <w:p w:rsidR="002C5543" w:rsidRPr="00274967" w:rsidRDefault="002C5543" w:rsidP="002C554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D1-MeasurementReprocessParent</w:t>
            </w:r>
          </w:p>
        </w:tc>
      </w:tr>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D1-MeasurementReprocessScalar</w:t>
            </w:r>
          </w:p>
        </w:tc>
      </w:tr>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D1-MeasurementReprocesInterval</w:t>
            </w:r>
          </w:p>
        </w:tc>
      </w:tr>
    </w:tbl>
    <w:p w:rsidR="002C5543" w:rsidRPr="00274967" w:rsidRDefault="002C5543" w:rsidP="002C5543">
      <w:pPr>
        <w:rPr>
          <w:rFonts w:cs="Arial"/>
          <w:b/>
          <w:lang w:eastAsia="en-US"/>
        </w:rPr>
      </w:pPr>
      <w:r w:rsidRPr="00274967">
        <w:rPr>
          <w:rFonts w:cs="Arial"/>
          <w:b/>
          <w:lang w:eastAsia="en-US"/>
        </w:rPr>
        <w:t xml:space="preserve">Business Object (Y/N)                        Business Object   </w:t>
      </w:r>
    </w:p>
    <w:p w:rsidR="002C5543" w:rsidRPr="00274967" w:rsidRDefault="002C5543" w:rsidP="002C5543">
      <w:pPr>
        <w:rPr>
          <w:rFonts w:cs="Arial"/>
          <w:b/>
          <w:lang w:eastAsia="en-US"/>
        </w:rPr>
      </w:pPr>
    </w:p>
    <w:p w:rsidR="002C5543" w:rsidRPr="00274967" w:rsidRDefault="002C5543" w:rsidP="002C5543">
      <w:pPr>
        <w:rPr>
          <w:rFonts w:cs="Arial"/>
          <w:b/>
          <w:lang w:eastAsia="en-US"/>
        </w:rPr>
      </w:pPr>
    </w:p>
    <w:p w:rsidR="002C5543" w:rsidRPr="00274967" w:rsidRDefault="002C5543" w:rsidP="002C5543">
      <w:pPr>
        <w:rPr>
          <w:rFonts w:cs="Arial"/>
          <w:b/>
          <w:lang w:eastAsia="en-US"/>
        </w:rPr>
      </w:pPr>
      <w:r w:rsidRPr="00274967">
        <w:rPr>
          <w:rFonts w:cs="Arial"/>
          <w:b/>
          <w:lang w:eastAsia="en-US"/>
        </w:rPr>
        <w:t xml:space="preserve">                </w:t>
      </w:r>
    </w:p>
    <w:p w:rsidR="002C5543" w:rsidRPr="00274967" w:rsidRDefault="002C5543" w:rsidP="002C5543">
      <w:pPr>
        <w:rPr>
          <w:rFonts w:cs="Arial"/>
          <w:b/>
          <w:lang w:eastAsia="en-US"/>
        </w:rPr>
      </w:pPr>
      <w:r w:rsidRPr="00274967">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C5543" w:rsidRPr="00274967" w:rsidTr="00935D56">
        <w:tc>
          <w:tcPr>
            <w:tcW w:w="4860" w:type="dxa"/>
          </w:tcPr>
          <w:p w:rsidR="002C5543" w:rsidRPr="00274967" w:rsidRDefault="00541BFC" w:rsidP="00935D56">
            <w:pPr>
              <w:rPr>
                <w:rFonts w:ascii="Arial" w:hAnsi="Arial" w:cs="Arial"/>
                <w:sz w:val="18"/>
                <w:szCs w:val="18"/>
                <w:lang w:eastAsia="en-US"/>
              </w:rPr>
            </w:pPr>
            <w:hyperlink w:anchor="_Usage_Transaction_Seeder_1" w:history="1">
              <w:r w:rsidR="002C5543" w:rsidRPr="00274967">
                <w:rPr>
                  <w:rStyle w:val="Hyperlink"/>
                  <w:rFonts w:ascii="Arial" w:hAnsi="Arial" w:cs="Arial"/>
                  <w:sz w:val="18"/>
                  <w:szCs w:val="18"/>
                  <w:lang w:eastAsia="en-US"/>
                </w:rPr>
                <w:t>To Do Type and Role in Activity Type</w:t>
              </w:r>
            </w:hyperlink>
          </w:p>
        </w:tc>
      </w:tr>
    </w:tbl>
    <w:p w:rsidR="002C5543" w:rsidRPr="00274967" w:rsidRDefault="002C5543" w:rsidP="002C5543">
      <w:pPr>
        <w:rPr>
          <w:rFonts w:cs="Arial"/>
          <w:b/>
          <w:lang w:eastAsia="en-US"/>
        </w:rPr>
      </w:pPr>
      <w:r w:rsidRPr="00274967">
        <w:rPr>
          <w:rFonts w:cs="Arial"/>
          <w:b/>
          <w:lang w:eastAsia="en-US"/>
        </w:rPr>
        <w:t xml:space="preserve">Configuration required (Y/N)          Entities to Configure:  </w:t>
      </w:r>
    </w:p>
    <w:p w:rsidR="002C5543" w:rsidRPr="00274967" w:rsidRDefault="002C5543" w:rsidP="002C5543">
      <w:pPr>
        <w:rPr>
          <w:rFonts w:cs="Arial"/>
          <w:b/>
          <w:lang w:eastAsia="en-US"/>
        </w:rPr>
      </w:pPr>
    </w:p>
    <w:p w:rsidR="002C5543" w:rsidRPr="00274967" w:rsidRDefault="002C5543" w:rsidP="002C5543">
      <w:pPr>
        <w:rPr>
          <w:rFonts w:cs="Arial"/>
          <w:b/>
          <w:color w:val="000000"/>
          <w:lang w:eastAsia="en-US"/>
        </w:rPr>
      </w:pPr>
    </w:p>
    <w:p w:rsidR="002C5543" w:rsidRPr="00274967" w:rsidRDefault="00541BFC" w:rsidP="002C5543">
      <w:pPr>
        <w:rPr>
          <w:rFonts w:cs="Arial"/>
          <w:b/>
          <w:color w:val="000000"/>
          <w:lang w:eastAsia="en-US"/>
        </w:rPr>
      </w:pPr>
      <w:hyperlink w:anchor="_Business_Process_Model_6" w:history="1">
        <w:r w:rsidR="00ED01AC" w:rsidRPr="00274967">
          <w:rPr>
            <w:rStyle w:val="Hyperlink"/>
            <w:rFonts w:cs="Arial"/>
            <w:b/>
            <w:lang w:eastAsia="en-US"/>
          </w:rPr>
          <w:t>4.7</w:t>
        </w:r>
      </w:hyperlink>
      <w:r w:rsidR="002C5543" w:rsidRPr="00274967">
        <w:rPr>
          <w:rFonts w:cs="Arial"/>
          <w:b/>
          <w:color w:val="000000"/>
          <w:lang w:eastAsia="en-US"/>
        </w:rPr>
        <w:t xml:space="preserve"> Review Change</w:t>
      </w:r>
    </w:p>
    <w:p w:rsidR="002C5543" w:rsidRPr="00274967" w:rsidRDefault="002C5543" w:rsidP="002C5543">
      <w:pPr>
        <w:rPr>
          <w:rFonts w:cs="Arial"/>
          <w:b/>
          <w:color w:val="000000"/>
          <w:lang w:eastAsia="en-US"/>
        </w:rPr>
      </w:pPr>
    </w:p>
    <w:p w:rsidR="002C5543" w:rsidRPr="00274967" w:rsidRDefault="002C5543" w:rsidP="002C5543">
      <w:pPr>
        <w:rPr>
          <w:rFonts w:cs="Arial"/>
          <w:lang w:eastAsia="en-US"/>
        </w:rPr>
      </w:pPr>
      <w:r w:rsidRPr="00274967">
        <w:rPr>
          <w:lang w:eastAsia="en-US"/>
        </w:rPr>
        <w:t>A</w:t>
      </w:r>
      <w:r w:rsidRPr="00274967">
        <w:rPr>
          <w:rFonts w:cs="Arial"/>
          <w:b/>
          <w:lang w:eastAsia="en-US"/>
        </w:rPr>
        <w:t xml:space="preserve">ctor/Role:   </w:t>
      </w:r>
      <w:r w:rsidRPr="00274967">
        <w:rPr>
          <w:rFonts w:cs="Arial"/>
          <w:lang w:eastAsia="en-US"/>
        </w:rPr>
        <w:t xml:space="preserve"> </w:t>
      </w:r>
      <w:r w:rsidRPr="00274967">
        <w:rPr>
          <w:rFonts w:cs="Arial"/>
          <w:lang w:eastAsia="en-US"/>
        </w:rPr>
        <w:tab/>
      </w:r>
      <w:r w:rsidR="00947C2C" w:rsidRPr="00274967">
        <w:rPr>
          <w:rFonts w:cs="Arial"/>
          <w:lang w:eastAsia="en-US"/>
        </w:rPr>
        <w:t>Auth</w:t>
      </w:r>
      <w:r w:rsidRPr="00274967">
        <w:rPr>
          <w:rFonts w:cs="Arial"/>
          <w:lang w:eastAsia="en-US"/>
        </w:rPr>
        <w:t>orized User (Approver)</w:t>
      </w:r>
    </w:p>
    <w:p w:rsidR="002C5543" w:rsidRPr="00274967" w:rsidRDefault="002C5543" w:rsidP="002C5543">
      <w:pPr>
        <w:rPr>
          <w:rFonts w:cs="Arial"/>
          <w:lang w:eastAsia="en-US"/>
        </w:rPr>
      </w:pPr>
      <w:r w:rsidRPr="00274967">
        <w:rPr>
          <w:rFonts w:cs="Arial"/>
          <w:b/>
          <w:lang w:eastAsia="en-US"/>
        </w:rPr>
        <w:t>Description:</w:t>
      </w:r>
      <w:r w:rsidRPr="00274967">
        <w:rPr>
          <w:rFonts w:cs="Arial"/>
          <w:b/>
          <w:lang w:eastAsia="en-US"/>
        </w:rPr>
        <w:tab/>
      </w:r>
      <w:r w:rsidR="00947C2C" w:rsidRPr="00274967">
        <w:rPr>
          <w:rFonts w:cs="Arial"/>
          <w:lang w:eastAsia="en-US"/>
        </w:rPr>
        <w:t>Auth</w:t>
      </w:r>
      <w:r w:rsidRPr="00274967">
        <w:rPr>
          <w:rFonts w:cs="Arial"/>
          <w:lang w:eastAsia="en-US"/>
        </w:rPr>
        <w:t>orized User (Approver) reviews the change and the update performed on Meter Multiplier of Installation Constant.</w:t>
      </w:r>
    </w:p>
    <w:p w:rsidR="002C5543" w:rsidRPr="00274967" w:rsidRDefault="002C5543" w:rsidP="002C5543">
      <w:pPr>
        <w:rPr>
          <w:rFonts w:cs="Arial"/>
          <w:u w:val="single"/>
          <w:lang w:eastAsia="en-US"/>
        </w:rPr>
      </w:pPr>
    </w:p>
    <w:p w:rsidR="002C5543" w:rsidRPr="00274967" w:rsidRDefault="002C5543" w:rsidP="002C5543">
      <w:pPr>
        <w:rPr>
          <w:rFonts w:cs="Arial"/>
          <w:b/>
          <w:color w:val="000000"/>
          <w:lang w:eastAsia="en-US"/>
        </w:rPr>
      </w:pPr>
    </w:p>
    <w:p w:rsidR="002C5543" w:rsidRPr="00274967" w:rsidRDefault="00541BFC" w:rsidP="002C5543">
      <w:pPr>
        <w:rPr>
          <w:rFonts w:cs="Arial"/>
          <w:b/>
          <w:color w:val="000000"/>
          <w:lang w:eastAsia="en-US"/>
        </w:rPr>
      </w:pPr>
      <w:hyperlink w:anchor="_Business_Process_Model_6" w:history="1">
        <w:r w:rsidR="00ED01AC" w:rsidRPr="00274967">
          <w:rPr>
            <w:rStyle w:val="Hyperlink"/>
            <w:rFonts w:cs="Arial"/>
            <w:b/>
            <w:lang w:eastAsia="en-US"/>
          </w:rPr>
          <w:t>4</w:t>
        </w:r>
        <w:r w:rsidR="00926D52" w:rsidRPr="00274967">
          <w:rPr>
            <w:rStyle w:val="Hyperlink"/>
            <w:rFonts w:cs="Arial"/>
            <w:b/>
            <w:lang w:eastAsia="en-US"/>
          </w:rPr>
          <w:t>.</w:t>
        </w:r>
      </w:hyperlink>
      <w:r w:rsidR="00ED01AC" w:rsidRPr="00274967">
        <w:rPr>
          <w:rStyle w:val="Hyperlink"/>
          <w:rFonts w:cs="Arial"/>
          <w:b/>
          <w:lang w:eastAsia="en-US"/>
        </w:rPr>
        <w:t>8</w:t>
      </w:r>
      <w:r w:rsidR="002C5543" w:rsidRPr="00274967">
        <w:rPr>
          <w:rFonts w:cs="Arial"/>
          <w:b/>
          <w:color w:val="000000"/>
          <w:lang w:eastAsia="en-US"/>
        </w:rPr>
        <w:t xml:space="preserve"> Request to Approve</w:t>
      </w:r>
    </w:p>
    <w:p w:rsidR="002C5543" w:rsidRPr="00274967" w:rsidRDefault="002C5543" w:rsidP="002C5543">
      <w:pPr>
        <w:rPr>
          <w:rFonts w:cs="Arial"/>
          <w:b/>
          <w:color w:val="000000"/>
          <w:lang w:eastAsia="en-US"/>
        </w:rPr>
      </w:pPr>
    </w:p>
    <w:p w:rsidR="002C5543" w:rsidRPr="00274967" w:rsidRDefault="002C5543" w:rsidP="002C5543">
      <w:pPr>
        <w:rPr>
          <w:rFonts w:cs="Arial"/>
          <w:lang w:eastAsia="en-US"/>
        </w:rPr>
      </w:pPr>
      <w:r w:rsidRPr="00274967">
        <w:rPr>
          <w:lang w:eastAsia="en-US"/>
        </w:rPr>
        <w:t>A</w:t>
      </w:r>
      <w:r w:rsidRPr="00274967">
        <w:rPr>
          <w:rFonts w:cs="Arial"/>
          <w:b/>
          <w:lang w:eastAsia="en-US"/>
        </w:rPr>
        <w:t xml:space="preserve">ctor/Role:   </w:t>
      </w:r>
      <w:r w:rsidRPr="00274967">
        <w:rPr>
          <w:rFonts w:cs="Arial"/>
          <w:lang w:eastAsia="en-US"/>
        </w:rPr>
        <w:t xml:space="preserve"> </w:t>
      </w:r>
      <w:r w:rsidRPr="00274967">
        <w:rPr>
          <w:rFonts w:cs="Arial"/>
          <w:lang w:eastAsia="en-US"/>
        </w:rPr>
        <w:tab/>
      </w:r>
      <w:r w:rsidR="00947C2C" w:rsidRPr="00274967">
        <w:rPr>
          <w:rFonts w:cs="Arial"/>
          <w:lang w:eastAsia="en-US"/>
        </w:rPr>
        <w:t>Auth</w:t>
      </w:r>
      <w:r w:rsidRPr="00274967">
        <w:rPr>
          <w:rFonts w:cs="Arial"/>
          <w:lang w:eastAsia="en-US"/>
        </w:rPr>
        <w:t>orized User (Approver)</w:t>
      </w:r>
    </w:p>
    <w:p w:rsidR="002C5543" w:rsidRPr="00274967" w:rsidRDefault="002C5543" w:rsidP="002C5543">
      <w:pPr>
        <w:rPr>
          <w:rFonts w:cs="Arial"/>
          <w:lang w:eastAsia="en-US"/>
        </w:rPr>
      </w:pPr>
      <w:r w:rsidRPr="00274967">
        <w:rPr>
          <w:rFonts w:cs="Arial"/>
          <w:b/>
          <w:lang w:eastAsia="en-US"/>
        </w:rPr>
        <w:t>Description:</w:t>
      </w:r>
      <w:r w:rsidRPr="00274967">
        <w:rPr>
          <w:rFonts w:cs="Arial"/>
          <w:b/>
          <w:lang w:eastAsia="en-US"/>
        </w:rPr>
        <w:tab/>
      </w:r>
      <w:r w:rsidR="00947C2C" w:rsidRPr="00274967">
        <w:rPr>
          <w:rFonts w:cs="Arial"/>
          <w:lang w:eastAsia="en-US"/>
        </w:rPr>
        <w:t>Auth</w:t>
      </w:r>
      <w:r w:rsidRPr="00274967">
        <w:rPr>
          <w:rFonts w:cs="Arial"/>
          <w:lang w:eastAsia="en-US"/>
        </w:rPr>
        <w:t>orized User (Approver) makes a request to approve the measurement reprocessing activity.</w:t>
      </w:r>
    </w:p>
    <w:p w:rsidR="002C5543" w:rsidRPr="00274967" w:rsidRDefault="002C5543" w:rsidP="002C5543">
      <w:pPr>
        <w:rPr>
          <w:rFonts w:cs="Arial"/>
          <w:u w:val="single"/>
          <w:lang w:eastAsia="en-US"/>
        </w:rPr>
      </w:pPr>
    </w:p>
    <w:p w:rsidR="002C5543" w:rsidRPr="00274967" w:rsidRDefault="002C5543" w:rsidP="002C5543">
      <w:pPr>
        <w:rPr>
          <w:rFonts w:cs="Arial"/>
          <w:b/>
          <w:color w:val="000000"/>
          <w:lang w:eastAsia="en-US"/>
        </w:rPr>
      </w:pPr>
    </w:p>
    <w:p w:rsidR="002C5543" w:rsidRPr="00274967" w:rsidRDefault="00541BFC" w:rsidP="002C5543">
      <w:pPr>
        <w:rPr>
          <w:rFonts w:cs="Arial"/>
          <w:b/>
          <w:color w:val="000000"/>
          <w:lang w:eastAsia="en-US"/>
        </w:rPr>
      </w:pPr>
      <w:hyperlink w:anchor="_Business_Process_Model_6" w:history="1">
        <w:r w:rsidR="00ED01AC" w:rsidRPr="00274967">
          <w:rPr>
            <w:rStyle w:val="Hyperlink"/>
            <w:rFonts w:cs="Arial"/>
            <w:b/>
            <w:lang w:eastAsia="en-US"/>
          </w:rPr>
          <w:t>4</w:t>
        </w:r>
        <w:r w:rsidR="00926D52" w:rsidRPr="00274967">
          <w:rPr>
            <w:rStyle w:val="Hyperlink"/>
            <w:rFonts w:cs="Arial"/>
            <w:b/>
            <w:lang w:eastAsia="en-US"/>
          </w:rPr>
          <w:t>.</w:t>
        </w:r>
      </w:hyperlink>
      <w:r w:rsidR="00ED01AC" w:rsidRPr="00274967">
        <w:rPr>
          <w:rStyle w:val="Hyperlink"/>
          <w:rFonts w:cs="Arial"/>
          <w:b/>
          <w:lang w:eastAsia="en-US"/>
        </w:rPr>
        <w:t>9</w:t>
      </w:r>
      <w:r w:rsidR="002C5543" w:rsidRPr="00274967">
        <w:rPr>
          <w:rFonts w:cs="Arial"/>
          <w:b/>
          <w:color w:val="000000"/>
          <w:lang w:eastAsia="en-US"/>
        </w:rPr>
        <w:t xml:space="preserve"> Complete To Do</w:t>
      </w:r>
    </w:p>
    <w:p w:rsidR="002C5543" w:rsidRPr="00274967" w:rsidRDefault="002C5543" w:rsidP="002C5543">
      <w:pPr>
        <w:rPr>
          <w:rFonts w:cs="Arial"/>
          <w:b/>
          <w:color w:val="000000"/>
          <w:lang w:eastAsia="en-US"/>
        </w:rPr>
      </w:pPr>
    </w:p>
    <w:p w:rsidR="002C5543" w:rsidRPr="00274967" w:rsidRDefault="002C5543" w:rsidP="002C5543">
      <w:pPr>
        <w:rPr>
          <w:rFonts w:cs="Arial"/>
          <w:lang w:eastAsia="en-US"/>
        </w:rPr>
      </w:pPr>
      <w:r w:rsidRPr="00274967">
        <w:rPr>
          <w:lang w:eastAsia="en-US"/>
        </w:rPr>
        <w:t>A</w:t>
      </w:r>
      <w:r w:rsidRPr="00274967">
        <w:rPr>
          <w:rFonts w:cs="Arial"/>
          <w:b/>
          <w:lang w:eastAsia="en-US"/>
        </w:rPr>
        <w:t xml:space="preserve">ctor/Role:   </w:t>
      </w:r>
      <w:r w:rsidRPr="00274967">
        <w:rPr>
          <w:rFonts w:cs="Arial"/>
          <w:lang w:eastAsia="en-US"/>
        </w:rPr>
        <w:t xml:space="preserve"> </w:t>
      </w:r>
      <w:r w:rsidRPr="00274967">
        <w:rPr>
          <w:rFonts w:cs="Arial"/>
          <w:lang w:eastAsia="en-US"/>
        </w:rPr>
        <w:tab/>
      </w:r>
      <w:r w:rsidR="00082DEC" w:rsidRPr="00274967">
        <w:rPr>
          <w:rFonts w:cs="Arial"/>
          <w:lang w:eastAsia="en-US"/>
        </w:rPr>
        <w:t>C2M(MDM)</w:t>
      </w:r>
    </w:p>
    <w:p w:rsidR="002C5543" w:rsidRPr="00274967" w:rsidRDefault="002C5543" w:rsidP="002C5543">
      <w:pPr>
        <w:rPr>
          <w:rFonts w:cs="Arial"/>
          <w:u w:val="single"/>
          <w:lang w:eastAsia="en-US"/>
        </w:rPr>
      </w:pPr>
      <w:r w:rsidRPr="00274967">
        <w:rPr>
          <w:rFonts w:cs="Arial"/>
          <w:b/>
          <w:lang w:eastAsia="en-US"/>
        </w:rPr>
        <w:t>Description:</w:t>
      </w:r>
      <w:r w:rsidRPr="00274967">
        <w:rPr>
          <w:rFonts w:cs="Arial"/>
          <w:b/>
          <w:lang w:eastAsia="en-US"/>
        </w:rPr>
        <w:tab/>
      </w:r>
      <w:r w:rsidR="00082DEC" w:rsidRPr="00274967">
        <w:rPr>
          <w:rFonts w:cs="Arial"/>
          <w:lang w:eastAsia="en-US"/>
        </w:rPr>
        <w:t>C2M(MDM)</w:t>
      </w:r>
      <w:r w:rsidRPr="00274967">
        <w:rPr>
          <w:rFonts w:cs="Arial"/>
          <w:lang w:eastAsia="en-US"/>
        </w:rPr>
        <w:t xml:space="preserve"> completes ‘To Do’ created. </w:t>
      </w:r>
    </w:p>
    <w:p w:rsidR="002C5543" w:rsidRPr="00274967" w:rsidRDefault="002C5543" w:rsidP="002C5543">
      <w:pPr>
        <w:rPr>
          <w:lang w:eastAsia="en-US"/>
        </w:rPr>
      </w:pPr>
    </w:p>
    <w:p w:rsidR="002C5543" w:rsidRPr="00274967" w:rsidRDefault="002C5543" w:rsidP="002C554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D1-GTDCBO (</w:t>
            </w:r>
            <w:r w:rsidRPr="00274967">
              <w:t xml:space="preserve"> </w:t>
            </w:r>
            <w:r w:rsidRPr="00274967">
              <w:rPr>
                <w:rFonts w:ascii="Arial" w:hAnsi="Arial" w:cs="Arial"/>
                <w:sz w:val="18"/>
                <w:szCs w:val="18"/>
                <w:lang w:eastAsia="en-US"/>
              </w:rPr>
              <w:t>Generic To Do Completion for BOs)</w:t>
            </w:r>
          </w:p>
        </w:tc>
      </w:tr>
    </w:tbl>
    <w:p w:rsidR="002C5543" w:rsidRPr="00274967" w:rsidRDefault="002C5543" w:rsidP="002C5543">
      <w:pPr>
        <w:rPr>
          <w:rFonts w:cs="Arial"/>
          <w:b/>
          <w:lang w:eastAsia="en-US"/>
        </w:rPr>
      </w:pPr>
      <w:r w:rsidRPr="00274967">
        <w:rPr>
          <w:rFonts w:cs="Arial"/>
          <w:b/>
          <w:lang w:eastAsia="en-US"/>
        </w:rPr>
        <w:t xml:space="preserve">Process Plug-in enabled (Y/N) </w:t>
      </w:r>
      <w:r w:rsidRPr="00274967">
        <w:rPr>
          <w:rFonts w:cs="Arial"/>
          <w:lang w:eastAsia="en-US"/>
        </w:rPr>
        <w:t xml:space="preserve">        </w:t>
      </w:r>
      <w:r w:rsidRPr="00274967">
        <w:rPr>
          <w:rFonts w:cs="Arial"/>
          <w:b/>
          <w:lang w:eastAsia="en-US"/>
        </w:rPr>
        <w:t>Available Algorithm(s):</w:t>
      </w:r>
    </w:p>
    <w:p w:rsidR="002C5543" w:rsidRPr="00274967" w:rsidRDefault="002C5543" w:rsidP="002C5543">
      <w:pPr>
        <w:rPr>
          <w:lang w:eastAsia="en-US"/>
        </w:rPr>
      </w:pPr>
    </w:p>
    <w:p w:rsidR="002C5543" w:rsidRPr="00274967" w:rsidRDefault="002C5543" w:rsidP="002C554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D1-MeasurementReprocessParent</w:t>
            </w:r>
          </w:p>
        </w:tc>
      </w:tr>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D1-MeasurementReprocessScalar</w:t>
            </w:r>
          </w:p>
        </w:tc>
      </w:tr>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D1-MeasurementReprocesInterval</w:t>
            </w:r>
          </w:p>
        </w:tc>
      </w:tr>
    </w:tbl>
    <w:p w:rsidR="002C5543" w:rsidRPr="00274967" w:rsidRDefault="002C5543" w:rsidP="002C5543">
      <w:pPr>
        <w:rPr>
          <w:rFonts w:cs="Arial"/>
          <w:b/>
          <w:lang w:eastAsia="en-US"/>
        </w:rPr>
      </w:pPr>
      <w:r w:rsidRPr="00274967">
        <w:rPr>
          <w:rFonts w:cs="Arial"/>
          <w:b/>
          <w:lang w:eastAsia="en-US"/>
        </w:rPr>
        <w:t xml:space="preserve">Business Object (Y/N)                        Business Object   </w:t>
      </w:r>
    </w:p>
    <w:p w:rsidR="002C5543" w:rsidRPr="00274967" w:rsidRDefault="002C5543" w:rsidP="002C5543">
      <w:pPr>
        <w:rPr>
          <w:rFonts w:cs="Arial"/>
          <w:b/>
          <w:lang w:eastAsia="en-US"/>
        </w:rPr>
      </w:pPr>
    </w:p>
    <w:p w:rsidR="002C5543" w:rsidRPr="00274967" w:rsidRDefault="002C5543" w:rsidP="002C5543">
      <w:pPr>
        <w:rPr>
          <w:lang w:eastAsia="en-US"/>
        </w:rPr>
      </w:pPr>
    </w:p>
    <w:p w:rsidR="002C5543" w:rsidRPr="00274967" w:rsidRDefault="002C5543" w:rsidP="002C5543">
      <w:pPr>
        <w:rPr>
          <w:rFonts w:cs="Arial"/>
          <w:b/>
          <w:color w:val="000000"/>
          <w:lang w:eastAsia="en-US"/>
        </w:rPr>
      </w:pPr>
    </w:p>
    <w:p w:rsidR="002C5543" w:rsidRPr="00274967" w:rsidRDefault="002C5543" w:rsidP="002C5543">
      <w:pPr>
        <w:rPr>
          <w:rFonts w:cs="Arial"/>
          <w:b/>
          <w:color w:val="000000"/>
          <w:lang w:eastAsia="en-US"/>
        </w:rPr>
      </w:pPr>
    </w:p>
    <w:p w:rsidR="002C5543" w:rsidRPr="00274967" w:rsidRDefault="00541BFC" w:rsidP="002C5543">
      <w:pPr>
        <w:rPr>
          <w:rFonts w:cs="Arial"/>
          <w:b/>
          <w:color w:val="000000"/>
          <w:lang w:eastAsia="en-US"/>
        </w:rPr>
      </w:pPr>
      <w:hyperlink w:anchor="_Business_Process_Model_6" w:history="1">
        <w:r w:rsidR="00ED01AC" w:rsidRPr="00274967">
          <w:rPr>
            <w:rStyle w:val="Hyperlink"/>
            <w:rFonts w:cs="Arial"/>
            <w:b/>
            <w:lang w:eastAsia="en-US"/>
          </w:rPr>
          <w:t>5</w:t>
        </w:r>
        <w:r w:rsidR="00926D52" w:rsidRPr="00274967">
          <w:rPr>
            <w:rStyle w:val="Hyperlink"/>
            <w:rFonts w:cs="Arial"/>
            <w:b/>
            <w:lang w:eastAsia="en-US"/>
          </w:rPr>
          <w:t>.</w:t>
        </w:r>
      </w:hyperlink>
      <w:r w:rsidR="00ED01AC" w:rsidRPr="00274967">
        <w:rPr>
          <w:rStyle w:val="Hyperlink"/>
          <w:rFonts w:cs="Arial"/>
          <w:b/>
          <w:lang w:eastAsia="en-US"/>
        </w:rPr>
        <w:t>0</w:t>
      </w:r>
      <w:r w:rsidR="002C5543" w:rsidRPr="00274967">
        <w:rPr>
          <w:rFonts w:cs="Arial"/>
          <w:b/>
          <w:color w:val="000000"/>
          <w:lang w:eastAsia="en-US"/>
        </w:rPr>
        <w:t xml:space="preserve"> Update Measurement Reprocessing Activity to Ready for Processing State</w:t>
      </w:r>
    </w:p>
    <w:p w:rsidR="002C5543" w:rsidRPr="00274967" w:rsidRDefault="002C5543" w:rsidP="002C5543">
      <w:pPr>
        <w:rPr>
          <w:rFonts w:cs="Arial"/>
          <w:b/>
          <w:color w:val="000000"/>
          <w:lang w:eastAsia="en-US"/>
        </w:rPr>
      </w:pPr>
    </w:p>
    <w:p w:rsidR="002C5543" w:rsidRPr="00274967" w:rsidRDefault="002C5543" w:rsidP="002C5543">
      <w:pPr>
        <w:rPr>
          <w:rFonts w:cs="Arial"/>
          <w:lang w:eastAsia="en-US"/>
        </w:rPr>
      </w:pPr>
      <w:r w:rsidRPr="00274967">
        <w:rPr>
          <w:lang w:eastAsia="en-US"/>
        </w:rPr>
        <w:t>A</w:t>
      </w:r>
      <w:r w:rsidRPr="00274967">
        <w:rPr>
          <w:rFonts w:cs="Arial"/>
          <w:b/>
          <w:lang w:eastAsia="en-US"/>
        </w:rPr>
        <w:t xml:space="preserve">ctor/Role:   </w:t>
      </w:r>
      <w:r w:rsidRPr="00274967">
        <w:rPr>
          <w:rFonts w:cs="Arial"/>
          <w:lang w:eastAsia="en-US"/>
        </w:rPr>
        <w:t xml:space="preserve"> </w:t>
      </w:r>
      <w:r w:rsidRPr="00274967">
        <w:rPr>
          <w:rFonts w:cs="Arial"/>
          <w:lang w:eastAsia="en-US"/>
        </w:rPr>
        <w:tab/>
      </w:r>
      <w:r w:rsidR="00082DEC" w:rsidRPr="00274967">
        <w:rPr>
          <w:rFonts w:cs="Arial"/>
          <w:lang w:eastAsia="en-US"/>
        </w:rPr>
        <w:t>C2M(MDM)</w:t>
      </w:r>
    </w:p>
    <w:p w:rsidR="002C5543" w:rsidRPr="00274967" w:rsidRDefault="002C5543" w:rsidP="002C5543">
      <w:pPr>
        <w:rPr>
          <w:rFonts w:cs="Arial"/>
          <w:lang w:eastAsia="en-US"/>
        </w:rPr>
      </w:pPr>
      <w:r w:rsidRPr="00274967">
        <w:rPr>
          <w:rFonts w:cs="Arial"/>
          <w:b/>
          <w:lang w:eastAsia="en-US"/>
        </w:rPr>
        <w:t>Description:</w:t>
      </w:r>
      <w:r w:rsidRPr="00274967">
        <w:rPr>
          <w:rFonts w:cs="Arial"/>
          <w:b/>
          <w:lang w:eastAsia="en-US"/>
        </w:rPr>
        <w:tab/>
      </w:r>
      <w:r w:rsidR="00082DEC" w:rsidRPr="00274967">
        <w:rPr>
          <w:rFonts w:cs="Arial"/>
          <w:lang w:eastAsia="en-US"/>
        </w:rPr>
        <w:t>C2M(MDM)</w:t>
      </w:r>
      <w:r w:rsidRPr="00274967">
        <w:rPr>
          <w:rFonts w:cs="Arial"/>
          <w:lang w:eastAsia="en-US"/>
        </w:rPr>
        <w:t xml:space="preserve"> updates measurement reprocessing activity to ‘Ready for Processing’ state.</w:t>
      </w:r>
    </w:p>
    <w:p w:rsidR="002C5543" w:rsidRPr="00274967" w:rsidRDefault="002C5543" w:rsidP="002C5543">
      <w:pPr>
        <w:rPr>
          <w:rFonts w:cs="Arial"/>
          <w:u w:val="single"/>
          <w:lang w:eastAsia="en-US"/>
        </w:rPr>
      </w:pPr>
    </w:p>
    <w:p w:rsidR="002C5543" w:rsidRPr="00274967" w:rsidRDefault="002C5543" w:rsidP="002C554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F1-AT-RQJ (Transition to Default Next Status (Java))</w:t>
            </w:r>
          </w:p>
        </w:tc>
      </w:tr>
    </w:tbl>
    <w:p w:rsidR="002C5543" w:rsidRPr="00274967" w:rsidRDefault="002C5543" w:rsidP="002C5543">
      <w:pPr>
        <w:rPr>
          <w:rFonts w:cs="Arial"/>
          <w:b/>
          <w:lang w:eastAsia="en-US"/>
        </w:rPr>
      </w:pPr>
      <w:r w:rsidRPr="00274967">
        <w:rPr>
          <w:rFonts w:cs="Arial"/>
          <w:b/>
          <w:lang w:eastAsia="en-US"/>
        </w:rPr>
        <w:t xml:space="preserve">Process Plug-in enabled (Y/N) </w:t>
      </w:r>
      <w:r w:rsidRPr="00274967">
        <w:rPr>
          <w:rFonts w:cs="Arial"/>
          <w:lang w:eastAsia="en-US"/>
        </w:rPr>
        <w:t xml:space="preserve">        </w:t>
      </w:r>
      <w:r w:rsidRPr="00274967">
        <w:rPr>
          <w:rFonts w:cs="Arial"/>
          <w:b/>
          <w:lang w:eastAsia="en-US"/>
        </w:rPr>
        <w:t>Available Algorithm(s):</w:t>
      </w:r>
    </w:p>
    <w:p w:rsidR="002C5543" w:rsidRPr="00274967" w:rsidRDefault="002C5543" w:rsidP="002C5543">
      <w:pPr>
        <w:rPr>
          <w:lang w:eastAsia="en-US"/>
        </w:rPr>
      </w:pPr>
    </w:p>
    <w:p w:rsidR="002C5543" w:rsidRPr="00274967" w:rsidRDefault="002C5543" w:rsidP="002C554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D1-MeasurementReprocessParent</w:t>
            </w:r>
          </w:p>
        </w:tc>
      </w:tr>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D1-MeasurementReprocessScalar</w:t>
            </w:r>
          </w:p>
        </w:tc>
      </w:tr>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D1-MeasurementReprocesInterval</w:t>
            </w:r>
          </w:p>
        </w:tc>
      </w:tr>
    </w:tbl>
    <w:p w:rsidR="002C5543" w:rsidRPr="00274967" w:rsidRDefault="002C5543" w:rsidP="002C5543">
      <w:pPr>
        <w:rPr>
          <w:rFonts w:cs="Arial"/>
          <w:b/>
          <w:lang w:eastAsia="en-US"/>
        </w:rPr>
      </w:pPr>
      <w:r w:rsidRPr="00274967">
        <w:rPr>
          <w:rFonts w:cs="Arial"/>
          <w:b/>
          <w:lang w:eastAsia="en-US"/>
        </w:rPr>
        <w:t xml:space="preserve">Business Object (Y/N)                        Business Object   </w:t>
      </w:r>
    </w:p>
    <w:p w:rsidR="002C5543" w:rsidRPr="00274967" w:rsidRDefault="002C5543" w:rsidP="002C5543">
      <w:pPr>
        <w:rPr>
          <w:rFonts w:cs="Arial"/>
          <w:b/>
          <w:lang w:eastAsia="en-US"/>
        </w:rPr>
      </w:pPr>
    </w:p>
    <w:p w:rsidR="002C5543" w:rsidRPr="00274967" w:rsidRDefault="002C5543" w:rsidP="002C5543">
      <w:pPr>
        <w:rPr>
          <w:lang w:eastAsia="en-US"/>
        </w:rPr>
      </w:pPr>
    </w:p>
    <w:p w:rsidR="002C5543" w:rsidRPr="00274967" w:rsidRDefault="002C5543" w:rsidP="002C5543">
      <w:pPr>
        <w:rPr>
          <w:rFonts w:cs="Arial"/>
          <w:b/>
          <w:lang w:eastAsia="en-US"/>
        </w:rPr>
      </w:pPr>
    </w:p>
    <w:p w:rsidR="002C5543" w:rsidRPr="00274967" w:rsidRDefault="002C5543" w:rsidP="002C5543">
      <w:pPr>
        <w:rPr>
          <w:rFonts w:cs="Arial"/>
          <w:b/>
          <w:lang w:eastAsia="en-US"/>
        </w:rPr>
      </w:pPr>
      <w:r w:rsidRPr="00274967">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D1-MRAC (</w:t>
            </w:r>
            <w:r w:rsidRPr="00274967">
              <w:t xml:space="preserve"> </w:t>
            </w:r>
            <w:r w:rsidRPr="00274967">
              <w:rPr>
                <w:rFonts w:ascii="Arial" w:hAnsi="Arial" w:cs="Arial"/>
                <w:sz w:val="18"/>
                <w:szCs w:val="18"/>
                <w:lang w:eastAsia="en-US"/>
              </w:rPr>
              <w:t>Measurement Reprocessing Monitor)</w:t>
            </w:r>
          </w:p>
        </w:tc>
      </w:tr>
    </w:tbl>
    <w:p w:rsidR="002C5543" w:rsidRPr="00274967" w:rsidRDefault="002C5543" w:rsidP="002C5543">
      <w:pPr>
        <w:rPr>
          <w:rFonts w:cs="Arial"/>
          <w:b/>
          <w:lang w:eastAsia="en-US"/>
        </w:rPr>
      </w:pPr>
      <w:r w:rsidRPr="00274967">
        <w:rPr>
          <w:rFonts w:cs="Arial"/>
          <w:b/>
          <w:lang w:eastAsia="en-US"/>
        </w:rPr>
        <w:t xml:space="preserve">Customizable process (Y/N)             Process Name    </w:t>
      </w:r>
    </w:p>
    <w:p w:rsidR="002C5543" w:rsidRPr="00274967" w:rsidRDefault="002C5543" w:rsidP="002C5543">
      <w:pPr>
        <w:rPr>
          <w:rFonts w:cs="Arial"/>
          <w:b/>
          <w:lang w:eastAsia="en-US"/>
        </w:rPr>
      </w:pPr>
    </w:p>
    <w:p w:rsidR="002C5543" w:rsidRPr="00274967" w:rsidRDefault="002C5543" w:rsidP="002C5543">
      <w:pPr>
        <w:rPr>
          <w:rFonts w:cs="Arial"/>
          <w:b/>
          <w:lang w:eastAsia="en-US"/>
        </w:rPr>
      </w:pPr>
    </w:p>
    <w:p w:rsidR="002C5543" w:rsidRPr="00274967" w:rsidRDefault="00541BFC" w:rsidP="002C5543">
      <w:pPr>
        <w:rPr>
          <w:rFonts w:cs="Arial"/>
          <w:b/>
          <w:color w:val="000000"/>
          <w:lang w:eastAsia="en-US"/>
        </w:rPr>
      </w:pPr>
      <w:hyperlink w:anchor="_Business_Process_Model_6" w:history="1">
        <w:r w:rsidR="00ED01AC" w:rsidRPr="00274967">
          <w:rPr>
            <w:rStyle w:val="Hyperlink"/>
            <w:rFonts w:cs="Arial"/>
            <w:b/>
            <w:lang w:eastAsia="en-US"/>
          </w:rPr>
          <w:t>5</w:t>
        </w:r>
        <w:r w:rsidR="00926D52" w:rsidRPr="00274967">
          <w:rPr>
            <w:rStyle w:val="Hyperlink"/>
            <w:rFonts w:cs="Arial"/>
            <w:b/>
            <w:lang w:eastAsia="en-US"/>
          </w:rPr>
          <w:t>.</w:t>
        </w:r>
      </w:hyperlink>
      <w:r w:rsidR="00ED01AC" w:rsidRPr="00274967">
        <w:rPr>
          <w:rStyle w:val="Hyperlink"/>
          <w:rFonts w:cs="Arial"/>
          <w:b/>
          <w:lang w:eastAsia="en-US"/>
        </w:rPr>
        <w:t>1</w:t>
      </w:r>
      <w:r w:rsidR="002C5543" w:rsidRPr="00274967">
        <w:rPr>
          <w:rFonts w:cs="Arial"/>
          <w:b/>
          <w:color w:val="000000"/>
          <w:lang w:eastAsia="en-US"/>
        </w:rPr>
        <w:t xml:space="preserve"> Request to Discard</w:t>
      </w:r>
    </w:p>
    <w:p w:rsidR="002C5543" w:rsidRPr="00274967" w:rsidRDefault="002C5543" w:rsidP="002C5543">
      <w:pPr>
        <w:rPr>
          <w:rFonts w:cs="Arial"/>
          <w:lang w:eastAsia="en-US"/>
        </w:rPr>
      </w:pPr>
      <w:r w:rsidRPr="00274967">
        <w:rPr>
          <w:lang w:eastAsia="en-US"/>
        </w:rPr>
        <w:t>A</w:t>
      </w:r>
      <w:r w:rsidRPr="00274967">
        <w:rPr>
          <w:rFonts w:cs="Arial"/>
          <w:b/>
          <w:lang w:eastAsia="en-US"/>
        </w:rPr>
        <w:t xml:space="preserve">ctor/Role:   </w:t>
      </w:r>
      <w:r w:rsidRPr="00274967">
        <w:rPr>
          <w:rFonts w:cs="Arial"/>
          <w:lang w:eastAsia="en-US"/>
        </w:rPr>
        <w:t xml:space="preserve"> </w:t>
      </w:r>
      <w:r w:rsidRPr="00274967">
        <w:rPr>
          <w:rFonts w:cs="Arial"/>
          <w:lang w:eastAsia="en-US"/>
        </w:rPr>
        <w:tab/>
      </w:r>
      <w:r w:rsidR="00947C2C" w:rsidRPr="00274967">
        <w:rPr>
          <w:rFonts w:cs="Arial"/>
          <w:lang w:eastAsia="en-US"/>
        </w:rPr>
        <w:t>Auth</w:t>
      </w:r>
      <w:r w:rsidRPr="00274967">
        <w:rPr>
          <w:rFonts w:cs="Arial"/>
          <w:lang w:eastAsia="en-US"/>
        </w:rPr>
        <w:t>orized User</w:t>
      </w:r>
      <w:r w:rsidR="00655F32" w:rsidRPr="00274967">
        <w:rPr>
          <w:rFonts w:cs="Arial"/>
          <w:lang w:eastAsia="en-US"/>
        </w:rPr>
        <w:t xml:space="preserve"> (Approver)</w:t>
      </w:r>
    </w:p>
    <w:p w:rsidR="002C5543" w:rsidRPr="00274967" w:rsidRDefault="002C5543" w:rsidP="002C5543">
      <w:pPr>
        <w:rPr>
          <w:rFonts w:cs="Arial"/>
          <w:lang w:eastAsia="en-US"/>
        </w:rPr>
      </w:pPr>
      <w:r w:rsidRPr="00274967">
        <w:rPr>
          <w:rFonts w:cs="Arial"/>
          <w:b/>
          <w:lang w:eastAsia="en-US"/>
        </w:rPr>
        <w:t>Description:</w:t>
      </w:r>
      <w:r w:rsidRPr="00274967">
        <w:rPr>
          <w:rFonts w:cs="Arial"/>
          <w:b/>
          <w:lang w:eastAsia="en-US"/>
        </w:rPr>
        <w:tab/>
      </w:r>
      <w:r w:rsidR="00947C2C" w:rsidRPr="00274967">
        <w:rPr>
          <w:rFonts w:cs="Arial"/>
          <w:lang w:eastAsia="en-US"/>
        </w:rPr>
        <w:t>Auth</w:t>
      </w:r>
      <w:r w:rsidRPr="00274967">
        <w:rPr>
          <w:rFonts w:cs="Arial"/>
          <w:lang w:eastAsia="en-US"/>
        </w:rPr>
        <w:t xml:space="preserve">orized User can make a request to discard measurement reprocessing activity. </w:t>
      </w:r>
    </w:p>
    <w:p w:rsidR="002C5543" w:rsidRPr="00274967" w:rsidRDefault="002C5543" w:rsidP="002C5543">
      <w:pPr>
        <w:rPr>
          <w:rFonts w:cs="Arial"/>
          <w:lang w:eastAsia="en-US"/>
        </w:rPr>
      </w:pPr>
    </w:p>
    <w:p w:rsidR="002C5543" w:rsidRPr="00274967" w:rsidRDefault="002C5543" w:rsidP="002C5543">
      <w:pPr>
        <w:rPr>
          <w:rFonts w:cs="Arial"/>
          <w:lang w:eastAsia="en-US"/>
        </w:rPr>
      </w:pPr>
      <w:r w:rsidRPr="00274967">
        <w:rPr>
          <w:rFonts w:cs="Arial"/>
          <w:lang w:eastAsia="en-US"/>
        </w:rPr>
        <w:t>Note: An activity discarded stays in database and is not completely removed from system.</w:t>
      </w:r>
    </w:p>
    <w:p w:rsidR="002C5543" w:rsidRPr="00274967" w:rsidRDefault="002C5543" w:rsidP="002C5543">
      <w:pPr>
        <w:rPr>
          <w:rFonts w:cs="Arial"/>
          <w:u w:val="single"/>
          <w:lang w:eastAsia="en-US"/>
        </w:rPr>
      </w:pPr>
    </w:p>
    <w:p w:rsidR="002C5543" w:rsidRPr="00274967" w:rsidRDefault="002C5543" w:rsidP="002C5543">
      <w:pPr>
        <w:rPr>
          <w:rFonts w:cs="Arial"/>
          <w:b/>
          <w:color w:val="000000"/>
          <w:lang w:eastAsia="en-US"/>
        </w:rPr>
      </w:pPr>
    </w:p>
    <w:p w:rsidR="002C5543" w:rsidRPr="00274967" w:rsidRDefault="00541BFC" w:rsidP="002C5543">
      <w:pPr>
        <w:rPr>
          <w:rFonts w:cs="Arial"/>
          <w:b/>
          <w:color w:val="000000"/>
          <w:lang w:eastAsia="en-US"/>
        </w:rPr>
      </w:pPr>
      <w:hyperlink w:anchor="_Business_Process_Model_6" w:history="1">
        <w:r w:rsidR="00ED01AC" w:rsidRPr="00274967">
          <w:rPr>
            <w:rStyle w:val="Hyperlink"/>
            <w:rFonts w:cs="Arial"/>
            <w:b/>
            <w:lang w:eastAsia="en-US"/>
          </w:rPr>
          <w:t>5</w:t>
        </w:r>
        <w:r w:rsidR="00926D52" w:rsidRPr="00274967">
          <w:rPr>
            <w:rStyle w:val="Hyperlink"/>
            <w:rFonts w:cs="Arial"/>
            <w:b/>
            <w:lang w:eastAsia="en-US"/>
          </w:rPr>
          <w:t>.</w:t>
        </w:r>
      </w:hyperlink>
      <w:r w:rsidR="00ED01AC" w:rsidRPr="00274967">
        <w:rPr>
          <w:rStyle w:val="Hyperlink"/>
          <w:rFonts w:cs="Arial"/>
          <w:b/>
          <w:lang w:eastAsia="en-US"/>
        </w:rPr>
        <w:t>2</w:t>
      </w:r>
      <w:r w:rsidR="002C5543" w:rsidRPr="00274967">
        <w:rPr>
          <w:rFonts w:cs="Arial"/>
          <w:b/>
          <w:color w:val="000000"/>
          <w:lang w:eastAsia="en-US"/>
        </w:rPr>
        <w:t xml:space="preserve"> Discard Measurement Reprocessing Activity</w:t>
      </w:r>
    </w:p>
    <w:p w:rsidR="002C5543" w:rsidRPr="00274967" w:rsidRDefault="002C5543" w:rsidP="002C5543">
      <w:pPr>
        <w:rPr>
          <w:rFonts w:cs="Arial"/>
          <w:b/>
          <w:color w:val="000000"/>
          <w:lang w:eastAsia="en-US"/>
        </w:rPr>
      </w:pPr>
    </w:p>
    <w:p w:rsidR="002C5543" w:rsidRPr="00274967" w:rsidRDefault="002C5543" w:rsidP="002C5543">
      <w:pPr>
        <w:rPr>
          <w:rFonts w:cs="Arial"/>
          <w:lang w:eastAsia="en-US"/>
        </w:rPr>
      </w:pPr>
      <w:r w:rsidRPr="00274967">
        <w:rPr>
          <w:lang w:eastAsia="en-US"/>
        </w:rPr>
        <w:t>A</w:t>
      </w:r>
      <w:r w:rsidRPr="00274967">
        <w:rPr>
          <w:rFonts w:cs="Arial"/>
          <w:b/>
          <w:lang w:eastAsia="en-US"/>
        </w:rPr>
        <w:t xml:space="preserve">ctor/Role:   </w:t>
      </w:r>
      <w:r w:rsidRPr="00274967">
        <w:rPr>
          <w:rFonts w:cs="Arial"/>
          <w:lang w:eastAsia="en-US"/>
        </w:rPr>
        <w:t xml:space="preserve"> </w:t>
      </w:r>
      <w:r w:rsidRPr="00274967">
        <w:rPr>
          <w:rFonts w:cs="Arial"/>
          <w:lang w:eastAsia="en-US"/>
        </w:rPr>
        <w:tab/>
      </w:r>
      <w:r w:rsidR="00082DEC" w:rsidRPr="00274967">
        <w:rPr>
          <w:rFonts w:cs="Arial"/>
          <w:lang w:eastAsia="en-US"/>
        </w:rPr>
        <w:t>C2M(MDM)</w:t>
      </w:r>
    </w:p>
    <w:p w:rsidR="002C5543" w:rsidRPr="00274967" w:rsidRDefault="002C5543" w:rsidP="002C5543">
      <w:pPr>
        <w:rPr>
          <w:rFonts w:cs="Arial"/>
          <w:lang w:eastAsia="en-US"/>
        </w:rPr>
      </w:pPr>
      <w:r w:rsidRPr="00274967">
        <w:rPr>
          <w:rFonts w:cs="Arial"/>
          <w:b/>
          <w:lang w:eastAsia="en-US"/>
        </w:rPr>
        <w:t>Description:</w:t>
      </w:r>
      <w:r w:rsidRPr="00274967">
        <w:rPr>
          <w:rFonts w:cs="Arial"/>
          <w:b/>
          <w:lang w:eastAsia="en-US"/>
        </w:rPr>
        <w:tab/>
      </w:r>
      <w:r w:rsidR="00082DEC" w:rsidRPr="00274967">
        <w:rPr>
          <w:rFonts w:cs="Arial"/>
          <w:lang w:eastAsia="en-US"/>
        </w:rPr>
        <w:t>C2M(MDM)</w:t>
      </w:r>
      <w:r w:rsidRPr="00274967">
        <w:rPr>
          <w:rFonts w:cs="Arial"/>
          <w:lang w:eastAsia="en-US"/>
        </w:rPr>
        <w:t xml:space="preserve"> discards measurement reprocessing activity.</w:t>
      </w:r>
    </w:p>
    <w:p w:rsidR="002C5543" w:rsidRPr="00274967" w:rsidRDefault="002C5543" w:rsidP="002C5543">
      <w:pPr>
        <w:rPr>
          <w:rFonts w:cs="Arial"/>
          <w:u w:val="single"/>
          <w:lang w:eastAsia="en-US"/>
        </w:rPr>
      </w:pPr>
    </w:p>
    <w:p w:rsidR="002C5543" w:rsidRPr="00274967" w:rsidRDefault="002C5543" w:rsidP="002C5543">
      <w:pPr>
        <w:rPr>
          <w:rFonts w:cs="Arial"/>
          <w:b/>
          <w:color w:val="000000"/>
          <w:lang w:eastAsia="en-US"/>
        </w:rPr>
      </w:pPr>
    </w:p>
    <w:p w:rsidR="002C5543" w:rsidRPr="00274967" w:rsidRDefault="00541BFC" w:rsidP="002C5543">
      <w:pPr>
        <w:rPr>
          <w:rFonts w:cs="Arial"/>
          <w:b/>
          <w:color w:val="000000"/>
          <w:lang w:eastAsia="en-US"/>
        </w:rPr>
      </w:pPr>
      <w:hyperlink w:anchor="_Business_Process_Model_6" w:history="1">
        <w:r w:rsidR="000B3332" w:rsidRPr="00274967">
          <w:rPr>
            <w:rStyle w:val="Hyperlink"/>
            <w:rFonts w:cs="Arial"/>
            <w:b/>
            <w:lang w:eastAsia="en-US"/>
          </w:rPr>
          <w:t>5</w:t>
        </w:r>
        <w:r w:rsidR="00926D52" w:rsidRPr="00274967">
          <w:rPr>
            <w:rStyle w:val="Hyperlink"/>
            <w:rFonts w:cs="Arial"/>
            <w:b/>
            <w:lang w:eastAsia="en-US"/>
          </w:rPr>
          <w:t>.</w:t>
        </w:r>
      </w:hyperlink>
      <w:r w:rsidR="000B3332" w:rsidRPr="00274967">
        <w:rPr>
          <w:rStyle w:val="Hyperlink"/>
          <w:rFonts w:cs="Arial"/>
          <w:b/>
          <w:lang w:eastAsia="en-US"/>
        </w:rPr>
        <w:t>3</w:t>
      </w:r>
      <w:r w:rsidR="002C5543" w:rsidRPr="00274967">
        <w:rPr>
          <w:rFonts w:cs="Arial"/>
          <w:b/>
          <w:color w:val="000000"/>
          <w:lang w:eastAsia="en-US"/>
        </w:rPr>
        <w:t xml:space="preserve"> Analyze Measurement Reprocessing</w:t>
      </w:r>
    </w:p>
    <w:p w:rsidR="002C5543" w:rsidRPr="00274967" w:rsidRDefault="002C5543" w:rsidP="002C5543">
      <w:pPr>
        <w:rPr>
          <w:rFonts w:cs="Arial"/>
          <w:b/>
          <w:color w:val="000000"/>
          <w:lang w:eastAsia="en-US"/>
        </w:rPr>
      </w:pPr>
    </w:p>
    <w:p w:rsidR="002C5543" w:rsidRPr="00274967" w:rsidRDefault="002C5543" w:rsidP="002C5543">
      <w:pPr>
        <w:rPr>
          <w:rFonts w:cs="Arial"/>
          <w:lang w:eastAsia="en-US"/>
        </w:rPr>
      </w:pPr>
      <w:r w:rsidRPr="00274967">
        <w:rPr>
          <w:lang w:eastAsia="en-US"/>
        </w:rPr>
        <w:t>A</w:t>
      </w:r>
      <w:r w:rsidRPr="00274967">
        <w:rPr>
          <w:rFonts w:cs="Arial"/>
          <w:b/>
          <w:lang w:eastAsia="en-US"/>
        </w:rPr>
        <w:t xml:space="preserve">ctor/Role:   </w:t>
      </w:r>
      <w:r w:rsidRPr="00274967">
        <w:rPr>
          <w:rFonts w:cs="Arial"/>
          <w:lang w:eastAsia="en-US"/>
        </w:rPr>
        <w:t xml:space="preserve"> </w:t>
      </w:r>
      <w:r w:rsidRPr="00274967">
        <w:rPr>
          <w:rFonts w:cs="Arial"/>
          <w:lang w:eastAsia="en-US"/>
        </w:rPr>
        <w:tab/>
      </w:r>
      <w:r w:rsidR="00947C2C" w:rsidRPr="00274967">
        <w:rPr>
          <w:rFonts w:cs="Arial"/>
          <w:lang w:eastAsia="en-US"/>
        </w:rPr>
        <w:t>Auth</w:t>
      </w:r>
      <w:r w:rsidRPr="00274967">
        <w:rPr>
          <w:rFonts w:cs="Arial"/>
          <w:lang w:eastAsia="en-US"/>
        </w:rPr>
        <w:t>orized User</w:t>
      </w:r>
    </w:p>
    <w:p w:rsidR="002C5543" w:rsidRPr="00274967" w:rsidRDefault="002C5543" w:rsidP="002C5543">
      <w:pPr>
        <w:rPr>
          <w:rFonts w:cs="Arial"/>
          <w:lang w:eastAsia="en-US"/>
        </w:rPr>
      </w:pPr>
      <w:r w:rsidRPr="00274967">
        <w:rPr>
          <w:rFonts w:cs="Arial"/>
          <w:b/>
          <w:lang w:eastAsia="en-US"/>
        </w:rPr>
        <w:t>Description:</w:t>
      </w:r>
      <w:r w:rsidRPr="00274967">
        <w:rPr>
          <w:rFonts w:cs="Arial"/>
          <w:b/>
          <w:lang w:eastAsia="en-US"/>
        </w:rPr>
        <w:tab/>
      </w:r>
      <w:r w:rsidR="00947C2C" w:rsidRPr="00274967">
        <w:rPr>
          <w:rFonts w:cs="Arial"/>
          <w:lang w:eastAsia="en-US"/>
        </w:rPr>
        <w:t>Auth</w:t>
      </w:r>
      <w:r w:rsidRPr="00274967">
        <w:rPr>
          <w:rFonts w:cs="Arial"/>
          <w:lang w:eastAsia="en-US"/>
        </w:rPr>
        <w:t>orized User analyzes measurement reprocessing activity.</w:t>
      </w:r>
    </w:p>
    <w:p w:rsidR="002C5543" w:rsidRPr="00274967" w:rsidRDefault="002C5543" w:rsidP="002C5543">
      <w:pPr>
        <w:rPr>
          <w:rFonts w:cs="Arial"/>
          <w:u w:val="single"/>
          <w:lang w:eastAsia="en-US"/>
        </w:rPr>
      </w:pPr>
    </w:p>
    <w:p w:rsidR="002C5543" w:rsidRPr="00274967" w:rsidRDefault="002C5543" w:rsidP="002C5543">
      <w:pPr>
        <w:rPr>
          <w:rFonts w:cs="Arial"/>
          <w:b/>
          <w:color w:val="000000"/>
          <w:lang w:eastAsia="en-US"/>
        </w:rPr>
      </w:pPr>
    </w:p>
    <w:p w:rsidR="002C5543" w:rsidRPr="00274967" w:rsidRDefault="00541BFC" w:rsidP="002C5543">
      <w:pPr>
        <w:rPr>
          <w:rFonts w:cs="Arial"/>
          <w:b/>
          <w:color w:val="000000"/>
          <w:lang w:eastAsia="en-US"/>
        </w:rPr>
      </w:pPr>
      <w:hyperlink w:anchor="_Business_Process_Model_6" w:history="1">
        <w:r w:rsidR="000B3332" w:rsidRPr="00274967">
          <w:rPr>
            <w:rStyle w:val="Hyperlink"/>
            <w:rFonts w:cs="Arial"/>
            <w:b/>
            <w:lang w:eastAsia="en-US"/>
          </w:rPr>
          <w:t>5</w:t>
        </w:r>
        <w:r w:rsidR="00926D52" w:rsidRPr="00274967">
          <w:rPr>
            <w:rStyle w:val="Hyperlink"/>
            <w:rFonts w:cs="Arial"/>
            <w:b/>
            <w:lang w:eastAsia="en-US"/>
          </w:rPr>
          <w:t>.</w:t>
        </w:r>
      </w:hyperlink>
      <w:r w:rsidR="000B3332" w:rsidRPr="00274967">
        <w:rPr>
          <w:rStyle w:val="Hyperlink"/>
          <w:rFonts w:cs="Arial"/>
          <w:b/>
          <w:lang w:eastAsia="en-US"/>
        </w:rPr>
        <w:t>4</w:t>
      </w:r>
      <w:r w:rsidR="002C5543" w:rsidRPr="00274967">
        <w:rPr>
          <w:rFonts w:cs="Arial"/>
          <w:b/>
          <w:color w:val="000000"/>
          <w:lang w:eastAsia="en-US"/>
        </w:rPr>
        <w:t xml:space="preserve"> Request to Process</w:t>
      </w:r>
    </w:p>
    <w:p w:rsidR="002C5543" w:rsidRPr="00274967" w:rsidRDefault="002C5543" w:rsidP="002C5543">
      <w:pPr>
        <w:rPr>
          <w:rFonts w:cs="Arial"/>
          <w:b/>
          <w:color w:val="000000"/>
          <w:lang w:eastAsia="en-US"/>
        </w:rPr>
      </w:pPr>
    </w:p>
    <w:p w:rsidR="002C5543" w:rsidRPr="00274967" w:rsidRDefault="002C5543" w:rsidP="002C5543">
      <w:pPr>
        <w:rPr>
          <w:rFonts w:cs="Arial"/>
          <w:lang w:eastAsia="en-US"/>
        </w:rPr>
      </w:pPr>
      <w:r w:rsidRPr="00274967">
        <w:rPr>
          <w:lang w:eastAsia="en-US"/>
        </w:rPr>
        <w:t>A</w:t>
      </w:r>
      <w:r w:rsidRPr="00274967">
        <w:rPr>
          <w:rFonts w:cs="Arial"/>
          <w:b/>
          <w:lang w:eastAsia="en-US"/>
        </w:rPr>
        <w:t xml:space="preserve">ctor/Role:   </w:t>
      </w:r>
      <w:r w:rsidRPr="00274967">
        <w:rPr>
          <w:rFonts w:cs="Arial"/>
          <w:lang w:eastAsia="en-US"/>
        </w:rPr>
        <w:t xml:space="preserve"> </w:t>
      </w:r>
      <w:r w:rsidRPr="00274967">
        <w:rPr>
          <w:rFonts w:cs="Arial"/>
          <w:lang w:eastAsia="en-US"/>
        </w:rPr>
        <w:tab/>
      </w:r>
      <w:r w:rsidR="00947C2C" w:rsidRPr="00274967">
        <w:rPr>
          <w:rFonts w:cs="Arial"/>
          <w:lang w:eastAsia="en-US"/>
        </w:rPr>
        <w:t>Auth</w:t>
      </w:r>
      <w:r w:rsidRPr="00274967">
        <w:rPr>
          <w:rFonts w:cs="Arial"/>
          <w:lang w:eastAsia="en-US"/>
        </w:rPr>
        <w:t>orized User</w:t>
      </w:r>
    </w:p>
    <w:p w:rsidR="002C5543" w:rsidRPr="00274967" w:rsidRDefault="002C5543" w:rsidP="002C5543">
      <w:pPr>
        <w:rPr>
          <w:rFonts w:cs="Arial"/>
          <w:lang w:eastAsia="en-US"/>
        </w:rPr>
      </w:pPr>
      <w:r w:rsidRPr="00274967">
        <w:rPr>
          <w:rFonts w:cs="Arial"/>
          <w:b/>
          <w:lang w:eastAsia="en-US"/>
        </w:rPr>
        <w:t>Description:</w:t>
      </w:r>
      <w:r w:rsidRPr="00274967">
        <w:rPr>
          <w:rFonts w:cs="Arial"/>
          <w:b/>
          <w:lang w:eastAsia="en-US"/>
        </w:rPr>
        <w:tab/>
      </w:r>
      <w:r w:rsidR="00947C2C" w:rsidRPr="00274967">
        <w:rPr>
          <w:rFonts w:cs="Arial"/>
          <w:lang w:eastAsia="en-US"/>
        </w:rPr>
        <w:t>Auth</w:t>
      </w:r>
      <w:r w:rsidRPr="00274967">
        <w:rPr>
          <w:rFonts w:cs="Arial"/>
          <w:lang w:eastAsia="en-US"/>
        </w:rPr>
        <w:t xml:space="preserve">orized User makes a request to process measurement reprocessing activity. </w:t>
      </w:r>
    </w:p>
    <w:p w:rsidR="002C5543" w:rsidRPr="00274967" w:rsidRDefault="002C5543" w:rsidP="002C5543">
      <w:pPr>
        <w:rPr>
          <w:rFonts w:cs="Arial"/>
          <w:u w:val="single"/>
          <w:lang w:eastAsia="en-US"/>
        </w:rPr>
      </w:pPr>
    </w:p>
    <w:p w:rsidR="002C5543" w:rsidRPr="00274967" w:rsidRDefault="002C5543" w:rsidP="002C5543">
      <w:pPr>
        <w:rPr>
          <w:rFonts w:cs="Arial"/>
          <w:b/>
          <w:color w:val="000000"/>
          <w:lang w:eastAsia="en-US"/>
        </w:rPr>
      </w:pPr>
    </w:p>
    <w:p w:rsidR="002C5543" w:rsidRPr="00274967" w:rsidRDefault="00541BFC" w:rsidP="002C5543">
      <w:pPr>
        <w:rPr>
          <w:rFonts w:cs="Arial"/>
          <w:b/>
          <w:color w:val="000000"/>
          <w:lang w:eastAsia="en-US"/>
        </w:rPr>
      </w:pPr>
      <w:hyperlink w:anchor="_Business_Process_Model_6" w:history="1">
        <w:r w:rsidR="000B3332" w:rsidRPr="00274967">
          <w:rPr>
            <w:rStyle w:val="Hyperlink"/>
            <w:rFonts w:cs="Arial"/>
            <w:b/>
            <w:lang w:eastAsia="en-US"/>
          </w:rPr>
          <w:t>5</w:t>
        </w:r>
        <w:r w:rsidR="00926D52" w:rsidRPr="00274967">
          <w:rPr>
            <w:rStyle w:val="Hyperlink"/>
            <w:rFonts w:cs="Arial"/>
            <w:b/>
            <w:lang w:eastAsia="en-US"/>
          </w:rPr>
          <w:t>.</w:t>
        </w:r>
      </w:hyperlink>
      <w:r w:rsidR="000B3332" w:rsidRPr="00274967">
        <w:rPr>
          <w:rStyle w:val="Hyperlink"/>
          <w:rFonts w:cs="Arial"/>
          <w:b/>
          <w:lang w:eastAsia="en-US"/>
        </w:rPr>
        <w:t>5</w:t>
      </w:r>
      <w:r w:rsidR="002C5543" w:rsidRPr="00274967">
        <w:rPr>
          <w:rFonts w:cs="Arial"/>
          <w:b/>
          <w:color w:val="000000"/>
          <w:lang w:eastAsia="en-US"/>
        </w:rPr>
        <w:t xml:space="preserve"> Transition to Process State</w:t>
      </w:r>
    </w:p>
    <w:p w:rsidR="002C5543" w:rsidRPr="00274967" w:rsidRDefault="002C5543" w:rsidP="002C5543">
      <w:pPr>
        <w:rPr>
          <w:rFonts w:cs="Arial"/>
          <w:b/>
          <w:color w:val="000000"/>
          <w:lang w:eastAsia="en-US"/>
        </w:rPr>
      </w:pPr>
    </w:p>
    <w:p w:rsidR="002C5543" w:rsidRPr="00274967" w:rsidRDefault="002C5543" w:rsidP="002C5543">
      <w:pPr>
        <w:rPr>
          <w:rFonts w:cs="Arial"/>
          <w:lang w:eastAsia="en-US"/>
        </w:rPr>
      </w:pPr>
      <w:r w:rsidRPr="00274967">
        <w:rPr>
          <w:lang w:eastAsia="en-US"/>
        </w:rPr>
        <w:t>A</w:t>
      </w:r>
      <w:r w:rsidRPr="00274967">
        <w:rPr>
          <w:rFonts w:cs="Arial"/>
          <w:b/>
          <w:lang w:eastAsia="en-US"/>
        </w:rPr>
        <w:t xml:space="preserve">ctor/Role:   </w:t>
      </w:r>
      <w:r w:rsidRPr="00274967">
        <w:rPr>
          <w:rFonts w:cs="Arial"/>
          <w:lang w:eastAsia="en-US"/>
        </w:rPr>
        <w:t xml:space="preserve"> </w:t>
      </w:r>
      <w:r w:rsidRPr="00274967">
        <w:rPr>
          <w:rFonts w:cs="Arial"/>
          <w:lang w:eastAsia="en-US"/>
        </w:rPr>
        <w:tab/>
      </w:r>
      <w:r w:rsidR="00082DEC" w:rsidRPr="00274967">
        <w:rPr>
          <w:rFonts w:cs="Arial"/>
          <w:lang w:eastAsia="en-US"/>
        </w:rPr>
        <w:t>C2M(MDM)</w:t>
      </w:r>
    </w:p>
    <w:p w:rsidR="002C5543" w:rsidRPr="00274967" w:rsidRDefault="002C5543" w:rsidP="002C5543">
      <w:pPr>
        <w:rPr>
          <w:rFonts w:cs="Arial"/>
          <w:b/>
          <w:u w:val="single"/>
          <w:lang w:eastAsia="en-US"/>
        </w:rPr>
      </w:pPr>
      <w:r w:rsidRPr="00274967">
        <w:rPr>
          <w:rFonts w:cs="Arial"/>
          <w:b/>
          <w:lang w:eastAsia="en-US"/>
        </w:rPr>
        <w:t>Description:</w:t>
      </w:r>
      <w:r w:rsidRPr="00274967">
        <w:rPr>
          <w:rFonts w:cs="Arial"/>
          <w:b/>
          <w:lang w:eastAsia="en-US"/>
        </w:rPr>
        <w:tab/>
      </w:r>
      <w:r w:rsidR="00082DEC" w:rsidRPr="00274967">
        <w:rPr>
          <w:rFonts w:cs="Arial"/>
          <w:lang w:eastAsia="en-US"/>
        </w:rPr>
        <w:t>C2M(MDM)</w:t>
      </w:r>
      <w:r w:rsidRPr="00274967">
        <w:rPr>
          <w:rFonts w:cs="Arial"/>
          <w:lang w:eastAsia="en-US"/>
        </w:rPr>
        <w:t xml:space="preserve"> transitions measurement reprocessing activity to ‘Process’ state.</w:t>
      </w:r>
    </w:p>
    <w:p w:rsidR="002C5543" w:rsidRPr="00274967" w:rsidRDefault="002C5543" w:rsidP="002C554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F1-AT-RQJ (Transition to Default Next Status (Java))</w:t>
            </w:r>
          </w:p>
        </w:tc>
      </w:tr>
    </w:tbl>
    <w:p w:rsidR="002C5543" w:rsidRPr="00274967" w:rsidRDefault="002C5543" w:rsidP="002C5543">
      <w:pPr>
        <w:rPr>
          <w:rFonts w:cs="Arial"/>
          <w:b/>
          <w:lang w:eastAsia="en-US"/>
        </w:rPr>
      </w:pPr>
      <w:r w:rsidRPr="00274967">
        <w:rPr>
          <w:rFonts w:cs="Arial"/>
          <w:b/>
          <w:lang w:eastAsia="en-US"/>
        </w:rPr>
        <w:t xml:space="preserve">Process Plug-in enabled (Y/N) </w:t>
      </w:r>
      <w:r w:rsidRPr="00274967">
        <w:rPr>
          <w:rFonts w:cs="Arial"/>
          <w:lang w:eastAsia="en-US"/>
        </w:rPr>
        <w:t xml:space="preserve">        </w:t>
      </w:r>
      <w:r w:rsidRPr="00274967">
        <w:rPr>
          <w:rFonts w:cs="Arial"/>
          <w:b/>
          <w:lang w:eastAsia="en-US"/>
        </w:rPr>
        <w:t>Available Algorithm(s):</w:t>
      </w:r>
    </w:p>
    <w:p w:rsidR="002C5543" w:rsidRPr="00274967" w:rsidRDefault="002C5543" w:rsidP="002C5543">
      <w:pPr>
        <w:rPr>
          <w:lang w:eastAsia="en-US"/>
        </w:rPr>
      </w:pPr>
    </w:p>
    <w:p w:rsidR="002C5543" w:rsidRPr="00274967" w:rsidRDefault="002C5543" w:rsidP="002C554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D1-MeasurementReprocessParent</w:t>
            </w:r>
          </w:p>
        </w:tc>
      </w:tr>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D1-MeasurementReprocessScalar</w:t>
            </w:r>
          </w:p>
        </w:tc>
      </w:tr>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D1-MeasurementReprocesInterval</w:t>
            </w:r>
          </w:p>
        </w:tc>
      </w:tr>
    </w:tbl>
    <w:p w:rsidR="002C5543" w:rsidRPr="00274967" w:rsidRDefault="002C5543" w:rsidP="002C5543">
      <w:pPr>
        <w:rPr>
          <w:rFonts w:cs="Arial"/>
          <w:b/>
          <w:lang w:eastAsia="en-US"/>
        </w:rPr>
      </w:pPr>
      <w:r w:rsidRPr="00274967">
        <w:rPr>
          <w:rFonts w:cs="Arial"/>
          <w:b/>
          <w:lang w:eastAsia="en-US"/>
        </w:rPr>
        <w:t xml:space="preserve">Business Object (Y/N)                        Business Object   </w:t>
      </w:r>
    </w:p>
    <w:p w:rsidR="002C5543" w:rsidRPr="00274967" w:rsidRDefault="002C5543" w:rsidP="002C5543">
      <w:pPr>
        <w:rPr>
          <w:rFonts w:cs="Arial"/>
          <w:b/>
          <w:lang w:eastAsia="en-US"/>
        </w:rPr>
      </w:pPr>
    </w:p>
    <w:p w:rsidR="002C5543" w:rsidRPr="00274967" w:rsidRDefault="002C5543" w:rsidP="002C5543">
      <w:pPr>
        <w:rPr>
          <w:lang w:eastAsia="en-US"/>
        </w:rPr>
      </w:pPr>
    </w:p>
    <w:p w:rsidR="002C5543" w:rsidRPr="00274967" w:rsidRDefault="002C5543" w:rsidP="002C5543">
      <w:pPr>
        <w:rPr>
          <w:rFonts w:cs="Arial"/>
          <w:b/>
          <w:color w:val="000000"/>
          <w:lang w:eastAsia="en-US"/>
        </w:rPr>
      </w:pPr>
    </w:p>
    <w:p w:rsidR="002C5543" w:rsidRPr="00274967" w:rsidRDefault="00541BFC" w:rsidP="002C5543">
      <w:pPr>
        <w:rPr>
          <w:rFonts w:cs="Arial"/>
          <w:b/>
          <w:color w:val="000000"/>
          <w:lang w:eastAsia="en-US"/>
        </w:rPr>
      </w:pPr>
      <w:hyperlink w:anchor="_Business_Process_Model_6" w:history="1">
        <w:r w:rsidR="000B3332" w:rsidRPr="00274967">
          <w:rPr>
            <w:rStyle w:val="Hyperlink"/>
            <w:rFonts w:cs="Arial"/>
            <w:b/>
            <w:lang w:eastAsia="en-US"/>
          </w:rPr>
          <w:t>5</w:t>
        </w:r>
        <w:r w:rsidR="00926D52" w:rsidRPr="00274967">
          <w:rPr>
            <w:rStyle w:val="Hyperlink"/>
            <w:rFonts w:cs="Arial"/>
            <w:b/>
            <w:lang w:eastAsia="en-US"/>
          </w:rPr>
          <w:t>.</w:t>
        </w:r>
      </w:hyperlink>
      <w:r w:rsidR="000B3332" w:rsidRPr="00274967">
        <w:rPr>
          <w:rStyle w:val="Hyperlink"/>
          <w:rFonts w:cs="Arial"/>
          <w:b/>
          <w:lang w:eastAsia="en-US"/>
        </w:rPr>
        <w:t>6</w:t>
      </w:r>
      <w:r w:rsidR="002C5543" w:rsidRPr="00274967">
        <w:rPr>
          <w:rFonts w:cs="Arial"/>
          <w:b/>
          <w:color w:val="000000"/>
          <w:lang w:eastAsia="en-US"/>
        </w:rPr>
        <w:t xml:space="preserve"> Transition to Process State</w:t>
      </w:r>
    </w:p>
    <w:p w:rsidR="002C5543" w:rsidRPr="00274967" w:rsidRDefault="002C5543" w:rsidP="002C5543">
      <w:pPr>
        <w:rPr>
          <w:rFonts w:cs="Arial"/>
          <w:b/>
          <w:color w:val="000000"/>
          <w:lang w:eastAsia="en-US"/>
        </w:rPr>
      </w:pPr>
    </w:p>
    <w:p w:rsidR="002C5543" w:rsidRPr="00274967" w:rsidRDefault="002C5543" w:rsidP="002C5543">
      <w:pPr>
        <w:rPr>
          <w:rFonts w:cs="Arial"/>
          <w:lang w:eastAsia="en-US"/>
        </w:rPr>
      </w:pPr>
      <w:r w:rsidRPr="00274967">
        <w:rPr>
          <w:lang w:eastAsia="en-US"/>
        </w:rPr>
        <w:t>A</w:t>
      </w:r>
      <w:r w:rsidRPr="00274967">
        <w:rPr>
          <w:rFonts w:cs="Arial"/>
          <w:b/>
          <w:lang w:eastAsia="en-US"/>
        </w:rPr>
        <w:t xml:space="preserve">ctor/Role:   </w:t>
      </w:r>
      <w:r w:rsidRPr="00274967">
        <w:rPr>
          <w:rFonts w:cs="Arial"/>
          <w:lang w:eastAsia="en-US"/>
        </w:rPr>
        <w:t xml:space="preserve"> </w:t>
      </w:r>
      <w:r w:rsidRPr="00274967">
        <w:rPr>
          <w:rFonts w:cs="Arial"/>
          <w:lang w:eastAsia="en-US"/>
        </w:rPr>
        <w:tab/>
      </w:r>
      <w:r w:rsidR="00082DEC" w:rsidRPr="00274967">
        <w:rPr>
          <w:rFonts w:cs="Arial"/>
          <w:lang w:eastAsia="en-US"/>
        </w:rPr>
        <w:t>C2M(MDM)</w:t>
      </w:r>
    </w:p>
    <w:p w:rsidR="002C5543" w:rsidRPr="00274967" w:rsidRDefault="002C5543" w:rsidP="002C5543">
      <w:pPr>
        <w:rPr>
          <w:rFonts w:cs="Arial"/>
          <w:lang w:eastAsia="en-US"/>
        </w:rPr>
      </w:pPr>
      <w:r w:rsidRPr="00274967">
        <w:rPr>
          <w:rFonts w:cs="Arial"/>
          <w:b/>
          <w:lang w:eastAsia="en-US"/>
        </w:rPr>
        <w:t>Description:</w:t>
      </w:r>
      <w:r w:rsidRPr="00274967">
        <w:rPr>
          <w:rFonts w:cs="Arial"/>
          <w:b/>
          <w:lang w:eastAsia="en-US"/>
        </w:rPr>
        <w:tab/>
      </w:r>
      <w:r w:rsidR="00082DEC" w:rsidRPr="00274967">
        <w:rPr>
          <w:rFonts w:cs="Arial"/>
          <w:lang w:eastAsia="en-US"/>
        </w:rPr>
        <w:t>C2M(MDM)</w:t>
      </w:r>
      <w:r w:rsidRPr="00274967">
        <w:rPr>
          <w:rFonts w:cs="Arial"/>
          <w:lang w:eastAsia="en-US"/>
        </w:rPr>
        <w:t xml:space="preserve"> transitions measurement reprocessing activity to Process State. A batch monitor is configured here to monitor and take forward the processing of measurement reprocessing activity towards initiating the creation of IMD Seeder for reprocessing.</w:t>
      </w:r>
    </w:p>
    <w:p w:rsidR="002C5543" w:rsidRPr="00274967" w:rsidRDefault="002C5543" w:rsidP="002C5543">
      <w:pPr>
        <w:rPr>
          <w:rFonts w:cs="Arial"/>
          <w:u w:val="single"/>
          <w:lang w:eastAsia="en-US"/>
        </w:rPr>
      </w:pPr>
    </w:p>
    <w:p w:rsidR="002C5543" w:rsidRPr="00274967" w:rsidRDefault="002C5543" w:rsidP="002C554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F1-AT-RQJ (Transition to Default Next Status (Java))</w:t>
            </w:r>
          </w:p>
        </w:tc>
      </w:tr>
    </w:tbl>
    <w:p w:rsidR="002C5543" w:rsidRPr="00274967" w:rsidRDefault="002C5543" w:rsidP="002C5543">
      <w:pPr>
        <w:rPr>
          <w:rFonts w:cs="Arial"/>
          <w:b/>
          <w:lang w:eastAsia="en-US"/>
        </w:rPr>
      </w:pPr>
      <w:r w:rsidRPr="00274967">
        <w:rPr>
          <w:rFonts w:cs="Arial"/>
          <w:b/>
          <w:lang w:eastAsia="en-US"/>
        </w:rPr>
        <w:t xml:space="preserve">Process Plug-in enabled (Y/N) </w:t>
      </w:r>
      <w:r w:rsidRPr="00274967">
        <w:rPr>
          <w:rFonts w:cs="Arial"/>
          <w:lang w:eastAsia="en-US"/>
        </w:rPr>
        <w:t xml:space="preserve">        </w:t>
      </w:r>
      <w:r w:rsidRPr="00274967">
        <w:rPr>
          <w:rFonts w:cs="Arial"/>
          <w:b/>
          <w:lang w:eastAsia="en-US"/>
        </w:rPr>
        <w:t>Available Algorithm(s):</w:t>
      </w:r>
    </w:p>
    <w:p w:rsidR="002C5543" w:rsidRPr="00274967" w:rsidRDefault="002C5543" w:rsidP="002C5543">
      <w:pPr>
        <w:rPr>
          <w:lang w:eastAsia="en-US"/>
        </w:rPr>
      </w:pPr>
    </w:p>
    <w:p w:rsidR="002C5543" w:rsidRPr="00274967" w:rsidRDefault="002C5543" w:rsidP="002C554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D1-MeasurementReprocessParent</w:t>
            </w:r>
          </w:p>
        </w:tc>
      </w:tr>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D1-MeasurementReprocessScalar</w:t>
            </w:r>
          </w:p>
        </w:tc>
      </w:tr>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D1-MeasurementReprocesInterval</w:t>
            </w:r>
          </w:p>
        </w:tc>
      </w:tr>
    </w:tbl>
    <w:p w:rsidR="002C5543" w:rsidRPr="00274967" w:rsidRDefault="002C5543" w:rsidP="002C5543">
      <w:pPr>
        <w:rPr>
          <w:rFonts w:cs="Arial"/>
          <w:b/>
          <w:lang w:eastAsia="en-US"/>
        </w:rPr>
      </w:pPr>
      <w:r w:rsidRPr="00274967">
        <w:rPr>
          <w:rFonts w:cs="Arial"/>
          <w:b/>
          <w:lang w:eastAsia="en-US"/>
        </w:rPr>
        <w:t xml:space="preserve">Business Object (Y/N)                        Business Object   </w:t>
      </w:r>
    </w:p>
    <w:p w:rsidR="002C5543" w:rsidRPr="00274967" w:rsidRDefault="002C5543" w:rsidP="002C5543">
      <w:pPr>
        <w:rPr>
          <w:rFonts w:cs="Arial"/>
          <w:b/>
          <w:lang w:eastAsia="en-US"/>
        </w:rPr>
      </w:pPr>
    </w:p>
    <w:p w:rsidR="002C5543" w:rsidRPr="00274967" w:rsidRDefault="002C5543" w:rsidP="002C5543">
      <w:pPr>
        <w:rPr>
          <w:lang w:eastAsia="en-US"/>
        </w:rPr>
      </w:pPr>
    </w:p>
    <w:p w:rsidR="002C5543" w:rsidRPr="00274967" w:rsidRDefault="002C5543" w:rsidP="002C5543">
      <w:pPr>
        <w:rPr>
          <w:rFonts w:cs="Arial"/>
          <w:b/>
          <w:lang w:eastAsia="en-US"/>
        </w:rPr>
      </w:pPr>
    </w:p>
    <w:p w:rsidR="002C5543" w:rsidRPr="00274967" w:rsidRDefault="002C5543" w:rsidP="002C5543">
      <w:pPr>
        <w:rPr>
          <w:rFonts w:cs="Arial"/>
          <w:b/>
          <w:lang w:eastAsia="en-US"/>
        </w:rPr>
      </w:pPr>
      <w:r w:rsidRPr="00274967">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D1-MRAC</w:t>
            </w:r>
          </w:p>
        </w:tc>
      </w:tr>
    </w:tbl>
    <w:p w:rsidR="002C5543" w:rsidRPr="00274967" w:rsidRDefault="002C5543" w:rsidP="002C5543">
      <w:pPr>
        <w:rPr>
          <w:rFonts w:cs="Arial"/>
          <w:b/>
          <w:lang w:eastAsia="en-US"/>
        </w:rPr>
      </w:pPr>
      <w:r w:rsidRPr="00274967">
        <w:rPr>
          <w:rFonts w:cs="Arial"/>
          <w:b/>
          <w:lang w:eastAsia="en-US"/>
        </w:rPr>
        <w:t xml:space="preserve">Customizable process (Y/N)             Process Name    </w:t>
      </w:r>
    </w:p>
    <w:p w:rsidR="002C5543" w:rsidRPr="00274967" w:rsidRDefault="002C5543" w:rsidP="002C5543">
      <w:pPr>
        <w:rPr>
          <w:rFonts w:cs="Arial"/>
          <w:b/>
          <w:lang w:eastAsia="en-US"/>
        </w:rPr>
      </w:pPr>
    </w:p>
    <w:p w:rsidR="002C5543" w:rsidRPr="00274967" w:rsidRDefault="002C5543" w:rsidP="002C5543">
      <w:pPr>
        <w:rPr>
          <w:rFonts w:cs="Arial"/>
          <w:b/>
          <w:color w:val="000000"/>
          <w:lang w:eastAsia="en-US"/>
        </w:rPr>
      </w:pPr>
    </w:p>
    <w:p w:rsidR="002C5543" w:rsidRPr="00274967" w:rsidRDefault="00541BFC" w:rsidP="002C5543">
      <w:pPr>
        <w:rPr>
          <w:rFonts w:cs="Arial"/>
          <w:b/>
          <w:color w:val="000000"/>
          <w:lang w:eastAsia="en-US"/>
        </w:rPr>
      </w:pPr>
      <w:hyperlink w:anchor="_Business_Process_Model_6" w:history="1">
        <w:r w:rsidR="000B3332" w:rsidRPr="00274967">
          <w:rPr>
            <w:rStyle w:val="Hyperlink"/>
            <w:rFonts w:cs="Arial"/>
            <w:b/>
            <w:lang w:eastAsia="en-US"/>
          </w:rPr>
          <w:t>5</w:t>
        </w:r>
        <w:r w:rsidR="00926D52" w:rsidRPr="00274967">
          <w:rPr>
            <w:rStyle w:val="Hyperlink"/>
            <w:rFonts w:cs="Arial"/>
            <w:b/>
            <w:lang w:eastAsia="en-US"/>
          </w:rPr>
          <w:t>.</w:t>
        </w:r>
      </w:hyperlink>
      <w:r w:rsidR="000B3332" w:rsidRPr="00274967">
        <w:rPr>
          <w:rStyle w:val="Hyperlink"/>
          <w:rFonts w:cs="Arial"/>
          <w:b/>
          <w:lang w:eastAsia="en-US"/>
        </w:rPr>
        <w:t>7</w:t>
      </w:r>
      <w:r w:rsidR="002C5543" w:rsidRPr="00274967">
        <w:rPr>
          <w:rFonts w:cs="Arial"/>
          <w:b/>
          <w:color w:val="000000"/>
          <w:lang w:eastAsia="en-US"/>
        </w:rPr>
        <w:t xml:space="preserve"> Initiate IMD seeder Creation</w:t>
      </w:r>
    </w:p>
    <w:p w:rsidR="002C5543" w:rsidRPr="00274967" w:rsidRDefault="002C5543" w:rsidP="002C5543">
      <w:pPr>
        <w:rPr>
          <w:rFonts w:cs="Arial"/>
          <w:b/>
          <w:color w:val="000000"/>
          <w:lang w:eastAsia="en-US"/>
        </w:rPr>
      </w:pPr>
    </w:p>
    <w:p w:rsidR="002C5543" w:rsidRPr="00274967" w:rsidRDefault="002C5543" w:rsidP="002C5543">
      <w:pPr>
        <w:rPr>
          <w:rFonts w:cs="Arial"/>
          <w:lang w:eastAsia="en-US"/>
        </w:rPr>
      </w:pPr>
      <w:r w:rsidRPr="00274967">
        <w:rPr>
          <w:lang w:eastAsia="en-US"/>
        </w:rPr>
        <w:t>A</w:t>
      </w:r>
      <w:r w:rsidRPr="00274967">
        <w:rPr>
          <w:rFonts w:cs="Arial"/>
          <w:b/>
          <w:lang w:eastAsia="en-US"/>
        </w:rPr>
        <w:t xml:space="preserve">ctor/Role:   </w:t>
      </w:r>
      <w:r w:rsidRPr="00274967">
        <w:rPr>
          <w:rFonts w:cs="Arial"/>
          <w:lang w:eastAsia="en-US"/>
        </w:rPr>
        <w:t xml:space="preserve"> </w:t>
      </w:r>
      <w:r w:rsidRPr="00274967">
        <w:rPr>
          <w:rFonts w:cs="Arial"/>
          <w:lang w:eastAsia="en-US"/>
        </w:rPr>
        <w:tab/>
      </w:r>
      <w:r w:rsidR="00082DEC" w:rsidRPr="00274967">
        <w:rPr>
          <w:rFonts w:cs="Arial"/>
          <w:lang w:eastAsia="en-US"/>
        </w:rPr>
        <w:t>C2M(MDM)</w:t>
      </w:r>
    </w:p>
    <w:p w:rsidR="002C5543" w:rsidRPr="00274967" w:rsidRDefault="002C5543" w:rsidP="002C5543">
      <w:pPr>
        <w:jc w:val="both"/>
        <w:rPr>
          <w:rFonts w:cs="Arial"/>
          <w:lang w:eastAsia="en-US"/>
        </w:rPr>
      </w:pPr>
      <w:r w:rsidRPr="00274967">
        <w:rPr>
          <w:rFonts w:cs="Arial"/>
          <w:b/>
          <w:lang w:eastAsia="en-US"/>
        </w:rPr>
        <w:t>Description:</w:t>
      </w:r>
      <w:r w:rsidRPr="00274967">
        <w:rPr>
          <w:rFonts w:cs="Arial"/>
          <w:b/>
          <w:lang w:eastAsia="en-US"/>
        </w:rPr>
        <w:tab/>
      </w:r>
      <w:r w:rsidR="00082DEC" w:rsidRPr="00274967">
        <w:rPr>
          <w:rFonts w:cs="Arial"/>
          <w:lang w:eastAsia="en-US"/>
        </w:rPr>
        <w:t>C2M(MDM)</w:t>
      </w:r>
      <w:r w:rsidRPr="00274967">
        <w:rPr>
          <w:rFonts w:cs="Arial"/>
          <w:lang w:eastAsia="en-US"/>
        </w:rPr>
        <w:t xml:space="preserve"> initiates the creation of IMD Seeder. </w:t>
      </w:r>
      <w:r w:rsidR="00082DEC" w:rsidRPr="00274967">
        <w:rPr>
          <w:rFonts w:cs="Arial"/>
          <w:lang w:eastAsia="en-US"/>
        </w:rPr>
        <w:t>C2M(MDM)</w:t>
      </w:r>
      <w:r w:rsidRPr="00274967">
        <w:rPr>
          <w:rFonts w:cs="Arial"/>
          <w:lang w:eastAsia="en-US"/>
        </w:rPr>
        <w:t xml:space="preserve"> identifies the type of measuring component and initiate IMD creation specific to scalar or interval channel. In case of Install Event, it determines the measuring components associates and accordingly initiates the creation.</w:t>
      </w:r>
    </w:p>
    <w:p w:rsidR="002C5543" w:rsidRPr="00274967" w:rsidRDefault="002C5543" w:rsidP="002C5543">
      <w:pPr>
        <w:jc w:val="both"/>
        <w:rPr>
          <w:rFonts w:cs="Arial"/>
          <w:lang w:eastAsia="en-US"/>
        </w:rPr>
      </w:pPr>
    </w:p>
    <w:p w:rsidR="002C5543" w:rsidRPr="00274967" w:rsidRDefault="00082DEC" w:rsidP="002C5543">
      <w:pPr>
        <w:jc w:val="both"/>
        <w:rPr>
          <w:lang w:eastAsia="en-US"/>
        </w:rPr>
      </w:pPr>
      <w:r w:rsidRPr="00274967">
        <w:rPr>
          <w:rFonts w:cs="Arial"/>
          <w:lang w:eastAsia="en-US"/>
        </w:rPr>
        <w:t>C2M(MDM)</w:t>
      </w:r>
      <w:r w:rsidR="002C5543" w:rsidRPr="00274967">
        <w:rPr>
          <w:rFonts w:cs="Arial"/>
          <w:lang w:eastAsia="en-US"/>
        </w:rPr>
        <w:t xml:space="preserve"> looks for the measurements in the effective period to populate the new IMDs. If the </w:t>
      </w:r>
      <w:r w:rsidR="002C5543" w:rsidRPr="00274967">
        <w:rPr>
          <w:lang w:eastAsia="en-US"/>
        </w:rPr>
        <w:t xml:space="preserve">Measurement Reading isn't populated, then </w:t>
      </w:r>
      <w:r w:rsidRPr="00274967">
        <w:rPr>
          <w:lang w:eastAsia="en-US"/>
        </w:rPr>
        <w:t>C2M(MDM)</w:t>
      </w:r>
      <w:r w:rsidR="002C5543" w:rsidRPr="00274967">
        <w:rPr>
          <w:lang w:eastAsia="en-US"/>
        </w:rPr>
        <w:t xml:space="preserve"> will look to the original IMD linked to the Measurement in order to pull the reading required for the new IMD.  If neither exist, then the Measurement reprocessing will be skipped.</w:t>
      </w:r>
    </w:p>
    <w:p w:rsidR="002C5543" w:rsidRPr="00274967" w:rsidRDefault="002C5543" w:rsidP="002C5543">
      <w:pPr>
        <w:rPr>
          <w:lang w:eastAsia="en-US"/>
        </w:rPr>
      </w:pPr>
    </w:p>
    <w:p w:rsidR="002C5543" w:rsidRPr="00274967" w:rsidRDefault="002C5543" w:rsidP="002C554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D1-REPSCMSRS (</w:t>
            </w:r>
            <w:r w:rsidRPr="00274967">
              <w:t xml:space="preserve"> </w:t>
            </w:r>
            <w:r w:rsidRPr="00274967">
              <w:rPr>
                <w:rFonts w:ascii="Arial" w:hAnsi="Arial" w:cs="Arial"/>
                <w:sz w:val="18"/>
                <w:szCs w:val="18"/>
                <w:lang w:eastAsia="en-US"/>
              </w:rPr>
              <w:t>Reprocess Scalar Measurements)</w:t>
            </w:r>
          </w:p>
        </w:tc>
      </w:tr>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D1-REPINMSRS (</w:t>
            </w:r>
            <w:r w:rsidRPr="00274967">
              <w:t xml:space="preserve"> </w:t>
            </w:r>
            <w:r w:rsidRPr="00274967">
              <w:rPr>
                <w:rFonts w:ascii="Arial" w:hAnsi="Arial" w:cs="Arial"/>
                <w:sz w:val="18"/>
                <w:szCs w:val="18"/>
                <w:lang w:eastAsia="en-US"/>
              </w:rPr>
              <w:t>Reprocess Interval Measurements)</w:t>
            </w:r>
          </w:p>
        </w:tc>
      </w:tr>
    </w:tbl>
    <w:p w:rsidR="002C5543" w:rsidRPr="00274967" w:rsidRDefault="002C5543" w:rsidP="002C5543">
      <w:pPr>
        <w:rPr>
          <w:rFonts w:cs="Arial"/>
          <w:b/>
          <w:lang w:eastAsia="en-US"/>
        </w:rPr>
      </w:pPr>
      <w:r w:rsidRPr="00274967">
        <w:rPr>
          <w:rFonts w:cs="Arial"/>
          <w:b/>
          <w:lang w:eastAsia="en-US"/>
        </w:rPr>
        <w:t xml:space="preserve">Process Plug-in enabled (Y/N) </w:t>
      </w:r>
      <w:r w:rsidRPr="00274967">
        <w:rPr>
          <w:rFonts w:cs="Arial"/>
          <w:lang w:eastAsia="en-US"/>
        </w:rPr>
        <w:t xml:space="preserve">        </w:t>
      </w:r>
      <w:r w:rsidRPr="00274967">
        <w:rPr>
          <w:rFonts w:cs="Arial"/>
          <w:b/>
          <w:lang w:eastAsia="en-US"/>
        </w:rPr>
        <w:t>Available Algorithm(s):</w:t>
      </w:r>
    </w:p>
    <w:p w:rsidR="002C5543" w:rsidRPr="00274967" w:rsidRDefault="002C5543" w:rsidP="002C5543">
      <w:pPr>
        <w:rPr>
          <w:lang w:eastAsia="en-US"/>
        </w:rPr>
      </w:pPr>
    </w:p>
    <w:p w:rsidR="002C5543" w:rsidRPr="00274967" w:rsidRDefault="002C5543" w:rsidP="002C5543">
      <w:pPr>
        <w:rPr>
          <w:rFonts w:cs="Arial"/>
          <w:b/>
          <w:lang w:eastAsia="en-US"/>
        </w:rPr>
      </w:pPr>
    </w:p>
    <w:p w:rsidR="002C5543" w:rsidRPr="00274967" w:rsidRDefault="002C5543" w:rsidP="002C554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D1-MeasurementReprocessParent</w:t>
            </w:r>
          </w:p>
        </w:tc>
      </w:tr>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D1-MeasurementReprocessScalar</w:t>
            </w:r>
          </w:p>
        </w:tc>
      </w:tr>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D1-MeasurementReprocesInterval</w:t>
            </w:r>
          </w:p>
        </w:tc>
      </w:tr>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D1-IMDSeeder</w:t>
            </w:r>
          </w:p>
        </w:tc>
      </w:tr>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D1-SystemIMDScalar</w:t>
            </w:r>
          </w:p>
        </w:tc>
      </w:tr>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D1-SystemIMDInterval</w:t>
            </w:r>
          </w:p>
        </w:tc>
      </w:tr>
    </w:tbl>
    <w:p w:rsidR="002C5543" w:rsidRPr="00274967" w:rsidRDefault="002C5543" w:rsidP="002C5543">
      <w:pPr>
        <w:rPr>
          <w:rFonts w:cs="Arial"/>
          <w:b/>
          <w:lang w:eastAsia="en-US"/>
        </w:rPr>
      </w:pPr>
      <w:r w:rsidRPr="00274967">
        <w:rPr>
          <w:rFonts w:cs="Arial"/>
          <w:b/>
          <w:lang w:eastAsia="en-US"/>
        </w:rPr>
        <w:t xml:space="preserve">Business Object (Y/N)                        Business Object   </w:t>
      </w:r>
    </w:p>
    <w:p w:rsidR="002C5543" w:rsidRPr="00274967" w:rsidRDefault="002C5543" w:rsidP="002C5543">
      <w:pPr>
        <w:rPr>
          <w:rFonts w:cs="Arial"/>
          <w:b/>
          <w:lang w:eastAsia="en-US"/>
        </w:rPr>
      </w:pPr>
    </w:p>
    <w:p w:rsidR="002C5543" w:rsidRPr="00274967" w:rsidRDefault="002C5543" w:rsidP="002C5543">
      <w:pPr>
        <w:rPr>
          <w:rFonts w:cs="Arial"/>
          <w:b/>
          <w:lang w:eastAsia="en-US"/>
        </w:rPr>
      </w:pPr>
    </w:p>
    <w:p w:rsidR="002C5543" w:rsidRPr="00274967" w:rsidRDefault="002C5543" w:rsidP="002C5543">
      <w:pPr>
        <w:rPr>
          <w:rFonts w:cs="Arial"/>
          <w:b/>
          <w:color w:val="000000"/>
          <w:lang w:eastAsia="en-US"/>
        </w:rPr>
      </w:pPr>
    </w:p>
    <w:p w:rsidR="002C5543" w:rsidRPr="00274967" w:rsidRDefault="002C5543" w:rsidP="002C5543">
      <w:pPr>
        <w:rPr>
          <w:rFonts w:cs="Arial"/>
          <w:b/>
          <w:color w:val="000000"/>
          <w:lang w:eastAsia="en-US"/>
        </w:rPr>
      </w:pPr>
    </w:p>
    <w:p w:rsidR="002C5543" w:rsidRPr="00274967" w:rsidRDefault="002C5543" w:rsidP="002C5543">
      <w:pPr>
        <w:rPr>
          <w:rFonts w:cs="Arial"/>
          <w:b/>
          <w:color w:val="000000"/>
          <w:lang w:eastAsia="en-US"/>
        </w:rPr>
      </w:pPr>
    </w:p>
    <w:p w:rsidR="002C5543" w:rsidRPr="00274967" w:rsidRDefault="002C5543" w:rsidP="002C5543">
      <w:pPr>
        <w:rPr>
          <w:rFonts w:cs="Arial"/>
          <w:b/>
          <w:color w:val="000000"/>
          <w:lang w:eastAsia="en-US"/>
        </w:rPr>
      </w:pPr>
    </w:p>
    <w:p w:rsidR="002C5543" w:rsidRPr="00274967" w:rsidRDefault="00541BFC" w:rsidP="002C5543">
      <w:pPr>
        <w:rPr>
          <w:rFonts w:cs="Arial"/>
          <w:b/>
          <w:color w:val="000000"/>
          <w:lang w:eastAsia="en-US"/>
        </w:rPr>
      </w:pPr>
      <w:hyperlink w:anchor="_Business_Process_Model_6" w:history="1">
        <w:r w:rsidR="000B3332" w:rsidRPr="00274967">
          <w:rPr>
            <w:rStyle w:val="Hyperlink"/>
            <w:rFonts w:cs="Arial"/>
            <w:b/>
            <w:lang w:eastAsia="en-US"/>
          </w:rPr>
          <w:t>5</w:t>
        </w:r>
        <w:r w:rsidR="00926D52" w:rsidRPr="00274967">
          <w:rPr>
            <w:rStyle w:val="Hyperlink"/>
            <w:rFonts w:cs="Arial"/>
            <w:b/>
            <w:lang w:eastAsia="en-US"/>
          </w:rPr>
          <w:t>.</w:t>
        </w:r>
      </w:hyperlink>
      <w:r w:rsidR="000B3332" w:rsidRPr="00274967">
        <w:rPr>
          <w:rStyle w:val="Hyperlink"/>
          <w:rFonts w:cs="Arial"/>
          <w:b/>
          <w:lang w:eastAsia="en-US"/>
        </w:rPr>
        <w:t>8</w:t>
      </w:r>
      <w:r w:rsidR="002C5543" w:rsidRPr="00274967">
        <w:rPr>
          <w:rFonts w:cs="Arial"/>
          <w:b/>
          <w:color w:val="000000"/>
          <w:lang w:eastAsia="en-US"/>
        </w:rPr>
        <w:t xml:space="preserve"> Create To Do in Issue Detected State and Perform Exception Process</w:t>
      </w:r>
    </w:p>
    <w:p w:rsidR="002C5543" w:rsidRPr="00274967" w:rsidRDefault="002C5543" w:rsidP="002C5543">
      <w:pPr>
        <w:rPr>
          <w:rFonts w:cs="Arial"/>
          <w:b/>
          <w:color w:val="000000"/>
          <w:lang w:eastAsia="en-US"/>
        </w:rPr>
      </w:pPr>
    </w:p>
    <w:p w:rsidR="002C5543" w:rsidRPr="00274967" w:rsidRDefault="002C5543" w:rsidP="002C5543">
      <w:pPr>
        <w:rPr>
          <w:rFonts w:cs="Arial"/>
          <w:lang w:eastAsia="en-US"/>
        </w:rPr>
      </w:pPr>
      <w:r w:rsidRPr="00274967">
        <w:rPr>
          <w:lang w:eastAsia="en-US"/>
        </w:rPr>
        <w:t>A</w:t>
      </w:r>
      <w:r w:rsidRPr="00274967">
        <w:rPr>
          <w:rFonts w:cs="Arial"/>
          <w:b/>
          <w:lang w:eastAsia="en-US"/>
        </w:rPr>
        <w:t xml:space="preserve">ctor/Role:   </w:t>
      </w:r>
      <w:r w:rsidRPr="00274967">
        <w:rPr>
          <w:rFonts w:cs="Arial"/>
          <w:lang w:eastAsia="en-US"/>
        </w:rPr>
        <w:t xml:space="preserve"> </w:t>
      </w:r>
      <w:r w:rsidRPr="00274967">
        <w:rPr>
          <w:rFonts w:cs="Arial"/>
          <w:lang w:eastAsia="en-US"/>
        </w:rPr>
        <w:tab/>
      </w:r>
      <w:r w:rsidR="00082DEC" w:rsidRPr="00274967">
        <w:rPr>
          <w:rFonts w:cs="Arial"/>
          <w:lang w:eastAsia="en-US"/>
        </w:rPr>
        <w:t>C2M(MDM)</w:t>
      </w:r>
    </w:p>
    <w:p w:rsidR="002C5543" w:rsidRPr="00274967" w:rsidRDefault="002C5543" w:rsidP="002C5543">
      <w:pPr>
        <w:rPr>
          <w:rFonts w:cs="Arial"/>
          <w:lang w:eastAsia="en-US"/>
        </w:rPr>
      </w:pPr>
      <w:r w:rsidRPr="00274967">
        <w:rPr>
          <w:rFonts w:cs="Arial"/>
          <w:b/>
          <w:lang w:eastAsia="en-US"/>
        </w:rPr>
        <w:t>Description:</w:t>
      </w:r>
      <w:r w:rsidRPr="00274967">
        <w:rPr>
          <w:rFonts w:cs="Arial"/>
          <w:b/>
          <w:lang w:eastAsia="en-US"/>
        </w:rPr>
        <w:tab/>
      </w:r>
      <w:r w:rsidR="00082DEC" w:rsidRPr="00274967">
        <w:rPr>
          <w:rFonts w:cs="Arial"/>
          <w:lang w:eastAsia="en-US"/>
        </w:rPr>
        <w:t>C2M(MDM)</w:t>
      </w:r>
      <w:r w:rsidRPr="00274967">
        <w:rPr>
          <w:rFonts w:cs="Arial"/>
          <w:lang w:eastAsia="en-US"/>
        </w:rPr>
        <w:t xml:space="preserve"> creates a To Do for issues encounters during the creation of IMDs and transitions the measurement reprocess activity to ‘Issue Detected’ state. The User can perform the standard exception process in terms of analyzing the To Do for the error and request </w:t>
      </w:r>
      <w:r w:rsidR="00082DEC" w:rsidRPr="00274967">
        <w:rPr>
          <w:rFonts w:cs="Arial"/>
          <w:lang w:eastAsia="en-US"/>
        </w:rPr>
        <w:t>C2M(MDM)</w:t>
      </w:r>
      <w:r w:rsidRPr="00274967">
        <w:rPr>
          <w:rFonts w:cs="Arial"/>
          <w:lang w:eastAsia="en-US"/>
        </w:rPr>
        <w:t xml:space="preserve"> to either initiate to reprocess or discard.</w:t>
      </w:r>
    </w:p>
    <w:p w:rsidR="002C5543" w:rsidRPr="00274967" w:rsidRDefault="002C5543" w:rsidP="002C5543">
      <w:pPr>
        <w:rPr>
          <w:rFonts w:cs="Arial"/>
          <w:lang w:eastAsia="en-US"/>
        </w:rPr>
      </w:pPr>
    </w:p>
    <w:p w:rsidR="002C5543" w:rsidRPr="00274967" w:rsidRDefault="002C5543" w:rsidP="002C5543">
      <w:pPr>
        <w:rPr>
          <w:rFonts w:cs="Arial"/>
          <w:lang w:eastAsia="en-US"/>
        </w:rPr>
      </w:pPr>
      <w:r w:rsidRPr="00274967">
        <w:rPr>
          <w:rFonts w:cs="Arial"/>
          <w:lang w:eastAsia="en-US"/>
        </w:rPr>
        <w:t>If the User doesn’t take any action, the measurement reprocess activity in ‘Issue Detected’ state is reprocessed through a batch scheduler. Finally, it is rejected by the system.</w:t>
      </w:r>
    </w:p>
    <w:p w:rsidR="002C5543" w:rsidRPr="00274967" w:rsidRDefault="002C5543" w:rsidP="002C5543">
      <w:pPr>
        <w:rPr>
          <w:rFonts w:cs="Arial"/>
          <w:u w:val="single"/>
          <w:lang w:eastAsia="en-US"/>
        </w:rPr>
      </w:pPr>
    </w:p>
    <w:p w:rsidR="002C5543" w:rsidRPr="00274967" w:rsidRDefault="002C5543" w:rsidP="002C554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D1-WTTMOUT (</w:t>
            </w:r>
            <w:r w:rsidRPr="00274967">
              <w:t xml:space="preserve"> </w:t>
            </w:r>
            <w:r w:rsidRPr="00274967">
              <w:rPr>
                <w:rFonts w:ascii="Arial" w:hAnsi="Arial" w:cs="Arial"/>
                <w:sz w:val="18"/>
                <w:szCs w:val="18"/>
                <w:lang w:eastAsia="en-US"/>
              </w:rPr>
              <w:t>Wait Time Out - Transition to Rejection)</w:t>
            </w:r>
          </w:p>
        </w:tc>
      </w:tr>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D1-RBOE (</w:t>
            </w:r>
            <w:r w:rsidRPr="00274967">
              <w:t xml:space="preserve"> </w:t>
            </w:r>
            <w:r w:rsidRPr="00274967">
              <w:rPr>
                <w:rFonts w:ascii="Arial" w:hAnsi="Arial" w:cs="Arial"/>
                <w:sz w:val="18"/>
                <w:szCs w:val="18"/>
                <w:lang w:eastAsia="en-US"/>
              </w:rPr>
              <w:t>Retry BO in Error)</w:t>
            </w:r>
          </w:p>
        </w:tc>
      </w:tr>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D1-GTDCBO (</w:t>
            </w:r>
            <w:r w:rsidRPr="00274967">
              <w:t xml:space="preserve"> </w:t>
            </w:r>
            <w:r w:rsidRPr="00274967">
              <w:rPr>
                <w:rFonts w:ascii="Arial" w:hAnsi="Arial" w:cs="Arial"/>
                <w:sz w:val="18"/>
                <w:szCs w:val="18"/>
                <w:lang w:eastAsia="en-US"/>
              </w:rPr>
              <w:t>Generic To Do Completion for BOs)</w:t>
            </w:r>
          </w:p>
        </w:tc>
      </w:tr>
    </w:tbl>
    <w:p w:rsidR="002C5543" w:rsidRPr="00274967" w:rsidRDefault="002C5543" w:rsidP="002C5543">
      <w:pPr>
        <w:rPr>
          <w:rFonts w:cs="Arial"/>
          <w:b/>
          <w:lang w:eastAsia="en-US"/>
        </w:rPr>
      </w:pPr>
      <w:r w:rsidRPr="00274967">
        <w:rPr>
          <w:rFonts w:cs="Arial"/>
          <w:b/>
          <w:lang w:eastAsia="en-US"/>
        </w:rPr>
        <w:t xml:space="preserve">Process Plug-in enabled (Y/N) </w:t>
      </w:r>
      <w:r w:rsidRPr="00274967">
        <w:rPr>
          <w:rFonts w:cs="Arial"/>
          <w:lang w:eastAsia="en-US"/>
        </w:rPr>
        <w:t xml:space="preserve">        </w:t>
      </w:r>
      <w:r w:rsidRPr="00274967">
        <w:rPr>
          <w:rFonts w:cs="Arial"/>
          <w:b/>
          <w:lang w:eastAsia="en-US"/>
        </w:rPr>
        <w:t>Available Algorithm(s):</w:t>
      </w:r>
    </w:p>
    <w:p w:rsidR="002C5543" w:rsidRPr="00274967" w:rsidRDefault="002C5543" w:rsidP="002C5543">
      <w:pPr>
        <w:rPr>
          <w:lang w:eastAsia="en-US"/>
        </w:rPr>
      </w:pPr>
    </w:p>
    <w:p w:rsidR="002C5543" w:rsidRPr="00274967" w:rsidRDefault="002C5543" w:rsidP="002C5543">
      <w:pPr>
        <w:rPr>
          <w:lang w:eastAsia="en-US"/>
        </w:rPr>
      </w:pPr>
    </w:p>
    <w:p w:rsidR="002C5543" w:rsidRPr="00274967" w:rsidRDefault="002C5543" w:rsidP="002C554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D1-MeasurementReprocessParent</w:t>
            </w:r>
          </w:p>
        </w:tc>
      </w:tr>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D1-MeasurementReprocessScalar</w:t>
            </w:r>
          </w:p>
        </w:tc>
      </w:tr>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D1-MeasurementReprocesInterval</w:t>
            </w:r>
          </w:p>
        </w:tc>
      </w:tr>
    </w:tbl>
    <w:p w:rsidR="002C5543" w:rsidRPr="00274967" w:rsidRDefault="002C5543" w:rsidP="002C5543">
      <w:pPr>
        <w:rPr>
          <w:rFonts w:cs="Arial"/>
          <w:b/>
          <w:lang w:eastAsia="en-US"/>
        </w:rPr>
      </w:pPr>
      <w:r w:rsidRPr="00274967">
        <w:rPr>
          <w:rFonts w:cs="Arial"/>
          <w:b/>
          <w:lang w:eastAsia="en-US"/>
        </w:rPr>
        <w:t xml:space="preserve">Business Object (Y/N)                        Business Object   </w:t>
      </w:r>
    </w:p>
    <w:p w:rsidR="002C5543" w:rsidRPr="00274967" w:rsidRDefault="002C5543" w:rsidP="002C5543">
      <w:pPr>
        <w:rPr>
          <w:rFonts w:cs="Arial"/>
          <w:b/>
          <w:lang w:eastAsia="en-US"/>
        </w:rPr>
      </w:pPr>
    </w:p>
    <w:p w:rsidR="002C5543" w:rsidRPr="00274967" w:rsidRDefault="002C5543" w:rsidP="002C5543">
      <w:pPr>
        <w:rPr>
          <w:lang w:eastAsia="en-US"/>
        </w:rPr>
      </w:pPr>
    </w:p>
    <w:p w:rsidR="002C5543" w:rsidRPr="00274967" w:rsidRDefault="002C5543" w:rsidP="002C5543">
      <w:pPr>
        <w:rPr>
          <w:rFonts w:cs="Arial"/>
          <w:b/>
          <w:lang w:eastAsia="en-US"/>
        </w:rPr>
      </w:pPr>
      <w:r w:rsidRPr="00274967">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D1-MRER (</w:t>
            </w:r>
            <w:r w:rsidRPr="00274967">
              <w:t xml:space="preserve"> </w:t>
            </w:r>
            <w:r w:rsidRPr="00274967">
              <w:rPr>
                <w:rFonts w:ascii="Arial" w:hAnsi="Arial" w:cs="Arial"/>
                <w:sz w:val="18"/>
                <w:szCs w:val="18"/>
                <w:lang w:eastAsia="en-US"/>
              </w:rPr>
              <w:t>Measurement Reprocessing - Retry Monitor)</w:t>
            </w:r>
          </w:p>
        </w:tc>
      </w:tr>
    </w:tbl>
    <w:p w:rsidR="002C5543" w:rsidRPr="00274967" w:rsidRDefault="002C5543" w:rsidP="002C5543">
      <w:pPr>
        <w:rPr>
          <w:rFonts w:cs="Arial"/>
          <w:b/>
          <w:lang w:eastAsia="en-US"/>
        </w:rPr>
      </w:pPr>
      <w:r w:rsidRPr="00274967">
        <w:rPr>
          <w:rFonts w:cs="Arial"/>
          <w:b/>
          <w:lang w:eastAsia="en-US"/>
        </w:rPr>
        <w:t xml:space="preserve">Customizable process (Y/N)             Process Name    </w:t>
      </w:r>
    </w:p>
    <w:p w:rsidR="002C5543" w:rsidRPr="00274967" w:rsidRDefault="002C5543" w:rsidP="002C5543">
      <w:pPr>
        <w:rPr>
          <w:rFonts w:cs="Arial"/>
          <w:b/>
          <w:lang w:eastAsia="en-US"/>
        </w:rPr>
      </w:pPr>
    </w:p>
    <w:p w:rsidR="002C5543" w:rsidRPr="00274967" w:rsidRDefault="002C5543" w:rsidP="002C5543">
      <w:pPr>
        <w:rPr>
          <w:rFonts w:cs="Arial"/>
          <w:b/>
          <w:color w:val="000000"/>
          <w:lang w:eastAsia="en-US"/>
        </w:rPr>
      </w:pPr>
    </w:p>
    <w:p w:rsidR="002C5543" w:rsidRPr="00274967" w:rsidRDefault="00541BFC" w:rsidP="002C5543">
      <w:pPr>
        <w:rPr>
          <w:rFonts w:cs="Arial"/>
          <w:b/>
          <w:color w:val="000000"/>
          <w:lang w:eastAsia="en-US"/>
        </w:rPr>
      </w:pPr>
      <w:hyperlink w:anchor="_Business_Process_Model_6" w:history="1">
        <w:r w:rsidR="00421494" w:rsidRPr="00274967">
          <w:rPr>
            <w:rStyle w:val="Hyperlink"/>
            <w:rFonts w:cs="Arial"/>
            <w:b/>
            <w:lang w:eastAsia="en-US"/>
          </w:rPr>
          <w:t>5</w:t>
        </w:r>
        <w:r w:rsidR="00926D52" w:rsidRPr="00274967">
          <w:rPr>
            <w:rStyle w:val="Hyperlink"/>
            <w:rFonts w:cs="Arial"/>
            <w:b/>
            <w:lang w:eastAsia="en-US"/>
          </w:rPr>
          <w:t>.</w:t>
        </w:r>
      </w:hyperlink>
      <w:r w:rsidR="00421494" w:rsidRPr="00274967">
        <w:rPr>
          <w:rStyle w:val="Hyperlink"/>
          <w:rFonts w:cs="Arial"/>
          <w:b/>
          <w:lang w:eastAsia="en-US"/>
        </w:rPr>
        <w:t>9</w:t>
      </w:r>
      <w:r w:rsidR="002C5543" w:rsidRPr="00274967">
        <w:rPr>
          <w:rFonts w:cs="Arial"/>
          <w:b/>
          <w:color w:val="000000"/>
          <w:lang w:eastAsia="en-US"/>
        </w:rPr>
        <w:t xml:space="preserve"> Complete Measurement Reprocessing Activity</w:t>
      </w:r>
    </w:p>
    <w:p w:rsidR="002C5543" w:rsidRPr="00274967" w:rsidRDefault="002C5543" w:rsidP="002C5543">
      <w:pPr>
        <w:rPr>
          <w:rFonts w:cs="Arial"/>
          <w:lang w:eastAsia="en-US"/>
        </w:rPr>
      </w:pPr>
    </w:p>
    <w:p w:rsidR="002C5543" w:rsidRPr="00274967" w:rsidRDefault="002C5543" w:rsidP="002C5543">
      <w:pPr>
        <w:rPr>
          <w:rFonts w:cs="Arial"/>
          <w:lang w:eastAsia="en-US"/>
        </w:rPr>
      </w:pPr>
      <w:r w:rsidRPr="00274967">
        <w:rPr>
          <w:lang w:eastAsia="en-US"/>
        </w:rPr>
        <w:t>A</w:t>
      </w:r>
      <w:r w:rsidRPr="00274967">
        <w:rPr>
          <w:rFonts w:cs="Arial"/>
          <w:b/>
          <w:lang w:eastAsia="en-US"/>
        </w:rPr>
        <w:t xml:space="preserve">ctor/Role:   </w:t>
      </w:r>
      <w:r w:rsidRPr="00274967">
        <w:rPr>
          <w:rFonts w:cs="Arial"/>
          <w:lang w:eastAsia="en-US"/>
        </w:rPr>
        <w:t xml:space="preserve"> </w:t>
      </w:r>
      <w:r w:rsidRPr="00274967">
        <w:rPr>
          <w:rFonts w:cs="Arial"/>
          <w:lang w:eastAsia="en-US"/>
        </w:rPr>
        <w:tab/>
      </w:r>
      <w:r w:rsidR="00082DEC" w:rsidRPr="00274967">
        <w:rPr>
          <w:rFonts w:cs="Arial"/>
          <w:lang w:eastAsia="en-US"/>
        </w:rPr>
        <w:t>C2M(MDM)</w:t>
      </w:r>
    </w:p>
    <w:p w:rsidR="002C5543" w:rsidRPr="00274967" w:rsidRDefault="002C5543" w:rsidP="002C5543">
      <w:pPr>
        <w:rPr>
          <w:rFonts w:cs="Arial"/>
          <w:lang w:eastAsia="en-US"/>
        </w:rPr>
      </w:pPr>
      <w:r w:rsidRPr="00274967">
        <w:rPr>
          <w:rFonts w:cs="Arial"/>
          <w:b/>
          <w:lang w:eastAsia="en-US"/>
        </w:rPr>
        <w:t>Description:</w:t>
      </w:r>
      <w:r w:rsidRPr="00274967">
        <w:rPr>
          <w:rFonts w:cs="Arial"/>
          <w:b/>
          <w:lang w:eastAsia="en-US"/>
        </w:rPr>
        <w:tab/>
      </w:r>
      <w:r w:rsidR="00082DEC" w:rsidRPr="00274967">
        <w:rPr>
          <w:rFonts w:cs="Arial"/>
          <w:lang w:eastAsia="en-US"/>
        </w:rPr>
        <w:t>C2M(MDM)</w:t>
      </w:r>
      <w:r w:rsidRPr="00274967">
        <w:rPr>
          <w:rFonts w:cs="Arial"/>
          <w:lang w:eastAsia="en-US"/>
        </w:rPr>
        <w:t xml:space="preserve"> completes measurement reprocessing activity. In parallel, the IMD Creation process continues. Please refer to process </w:t>
      </w:r>
      <w:r w:rsidR="00082DEC" w:rsidRPr="00274967">
        <w:rPr>
          <w:rFonts w:cs="Arial"/>
          <w:lang w:eastAsia="en-US"/>
        </w:rPr>
        <w:t>4.2.1.1 C2M.MDM.</w:t>
      </w:r>
      <w:r w:rsidRPr="00274967">
        <w:rPr>
          <w:rFonts w:cs="Arial"/>
          <w:lang w:eastAsia="en-US"/>
        </w:rPr>
        <w:t>Upload Device Measurements. System IMD for more details.</w:t>
      </w:r>
    </w:p>
    <w:p w:rsidR="002C5543" w:rsidRPr="00274967" w:rsidRDefault="002C5543" w:rsidP="002C5543">
      <w:pPr>
        <w:rPr>
          <w:rFonts w:cs="Arial"/>
          <w:u w:val="single"/>
          <w:lang w:eastAsia="en-US"/>
        </w:rPr>
      </w:pPr>
    </w:p>
    <w:p w:rsidR="002C5543" w:rsidRPr="00274967" w:rsidRDefault="002C5543" w:rsidP="002C554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D1-REPSCMSRS (</w:t>
            </w:r>
            <w:r w:rsidRPr="00274967">
              <w:t xml:space="preserve"> </w:t>
            </w:r>
            <w:r w:rsidRPr="00274967">
              <w:rPr>
                <w:rFonts w:ascii="Arial" w:hAnsi="Arial" w:cs="Arial"/>
                <w:sz w:val="18"/>
                <w:szCs w:val="18"/>
                <w:lang w:eastAsia="en-US"/>
              </w:rPr>
              <w:t>Reprocess Scalar Measurements)</w:t>
            </w:r>
          </w:p>
        </w:tc>
      </w:tr>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D1-REPINMSRS (</w:t>
            </w:r>
            <w:r w:rsidRPr="00274967">
              <w:t xml:space="preserve"> </w:t>
            </w:r>
            <w:r w:rsidRPr="00274967">
              <w:rPr>
                <w:rFonts w:ascii="Arial" w:hAnsi="Arial" w:cs="Arial"/>
                <w:sz w:val="18"/>
                <w:szCs w:val="18"/>
                <w:lang w:eastAsia="en-US"/>
              </w:rPr>
              <w:t>Reprocess Interval Measurements)</w:t>
            </w:r>
          </w:p>
        </w:tc>
      </w:tr>
    </w:tbl>
    <w:p w:rsidR="002C5543" w:rsidRPr="00274967" w:rsidRDefault="002C5543" w:rsidP="002C5543">
      <w:pPr>
        <w:rPr>
          <w:rFonts w:cs="Arial"/>
          <w:b/>
          <w:lang w:eastAsia="en-US"/>
        </w:rPr>
      </w:pPr>
      <w:r w:rsidRPr="00274967">
        <w:rPr>
          <w:rFonts w:cs="Arial"/>
          <w:b/>
          <w:lang w:eastAsia="en-US"/>
        </w:rPr>
        <w:t xml:space="preserve">Process Plug-in enabled (Y/N) </w:t>
      </w:r>
      <w:r w:rsidRPr="00274967">
        <w:rPr>
          <w:rFonts w:cs="Arial"/>
          <w:lang w:eastAsia="en-US"/>
        </w:rPr>
        <w:t xml:space="preserve">        </w:t>
      </w:r>
      <w:r w:rsidRPr="00274967">
        <w:rPr>
          <w:rFonts w:cs="Arial"/>
          <w:b/>
          <w:lang w:eastAsia="en-US"/>
        </w:rPr>
        <w:t>Available Algorithm(s):</w:t>
      </w:r>
    </w:p>
    <w:p w:rsidR="002C5543" w:rsidRPr="00274967" w:rsidRDefault="002C5543" w:rsidP="002C5543">
      <w:pPr>
        <w:rPr>
          <w:lang w:eastAsia="en-US"/>
        </w:rPr>
      </w:pPr>
    </w:p>
    <w:p w:rsidR="002C5543" w:rsidRPr="00274967" w:rsidRDefault="002C5543" w:rsidP="002C5543">
      <w:pPr>
        <w:rPr>
          <w:rFonts w:cs="Arial"/>
          <w:b/>
          <w:lang w:eastAsia="en-US"/>
        </w:rPr>
      </w:pPr>
    </w:p>
    <w:p w:rsidR="002C5543" w:rsidRPr="00274967" w:rsidRDefault="002C5543" w:rsidP="002C554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D1-MeasurementReprocessParent</w:t>
            </w:r>
          </w:p>
        </w:tc>
      </w:tr>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lastRenderedPageBreak/>
              <w:t>D1-MeasurementReprocessScalar</w:t>
            </w:r>
          </w:p>
        </w:tc>
      </w:tr>
      <w:tr w:rsidR="002C5543" w:rsidRPr="00274967" w:rsidTr="00935D56">
        <w:tc>
          <w:tcPr>
            <w:tcW w:w="4860" w:type="dxa"/>
          </w:tcPr>
          <w:p w:rsidR="002C5543" w:rsidRPr="00274967" w:rsidRDefault="002C5543" w:rsidP="00935D56">
            <w:pPr>
              <w:rPr>
                <w:rFonts w:ascii="Arial" w:hAnsi="Arial" w:cs="Arial"/>
                <w:sz w:val="18"/>
                <w:szCs w:val="18"/>
                <w:lang w:eastAsia="en-US"/>
              </w:rPr>
            </w:pPr>
            <w:r w:rsidRPr="00274967">
              <w:rPr>
                <w:rFonts w:ascii="Arial" w:hAnsi="Arial" w:cs="Arial"/>
                <w:sz w:val="18"/>
                <w:szCs w:val="18"/>
                <w:lang w:eastAsia="en-US"/>
              </w:rPr>
              <w:t>D1-MeasurementReprocesInterval</w:t>
            </w:r>
          </w:p>
        </w:tc>
      </w:tr>
    </w:tbl>
    <w:p w:rsidR="002C5543" w:rsidRPr="00274967" w:rsidRDefault="002C5543" w:rsidP="002C5543">
      <w:pPr>
        <w:rPr>
          <w:rFonts w:cs="Arial"/>
          <w:b/>
          <w:lang w:eastAsia="en-US"/>
        </w:rPr>
      </w:pPr>
      <w:r w:rsidRPr="00274967">
        <w:rPr>
          <w:rFonts w:cs="Arial"/>
          <w:b/>
          <w:lang w:eastAsia="en-US"/>
        </w:rPr>
        <w:t xml:space="preserve">Business Object (Y/N)                        Business Object   </w:t>
      </w:r>
    </w:p>
    <w:p w:rsidR="002C5543" w:rsidRPr="00274967" w:rsidRDefault="002C5543" w:rsidP="002C5543">
      <w:pPr>
        <w:rPr>
          <w:rFonts w:cs="Arial"/>
          <w:b/>
          <w:lang w:eastAsia="en-US"/>
        </w:rPr>
      </w:pPr>
    </w:p>
    <w:p w:rsidR="002C5543" w:rsidRPr="00274967" w:rsidRDefault="002C5543" w:rsidP="002C5543">
      <w:pPr>
        <w:rPr>
          <w:lang w:eastAsia="en-US"/>
        </w:rPr>
      </w:pPr>
    </w:p>
    <w:p w:rsidR="002C5543" w:rsidRPr="00274967" w:rsidRDefault="002C5543" w:rsidP="002C5543">
      <w:pPr>
        <w:rPr>
          <w:lang w:eastAsia="en-US"/>
        </w:rPr>
      </w:pPr>
    </w:p>
    <w:p w:rsidR="002C5543" w:rsidRPr="00274967" w:rsidRDefault="002C5543" w:rsidP="002C5543">
      <w:pPr>
        <w:rPr>
          <w:rFonts w:cs="Arial"/>
          <w:b/>
          <w:lang w:eastAsia="en-US"/>
        </w:rPr>
      </w:pPr>
    </w:p>
    <w:p w:rsidR="002C5543" w:rsidRPr="00274967" w:rsidRDefault="002C5543" w:rsidP="002C5543">
      <w:pPr>
        <w:rPr>
          <w:rFonts w:cs="Arial"/>
          <w:b/>
          <w:lang w:eastAsia="en-US"/>
        </w:rPr>
      </w:pPr>
      <w:r w:rsidRPr="00274967">
        <w:rPr>
          <w:rFonts w:cs="Arial"/>
          <w:b/>
          <w:lang w:eastAsia="en-US"/>
        </w:rPr>
        <w:t xml:space="preserve">                         </w:t>
      </w:r>
    </w:p>
    <w:p w:rsidR="002C5543" w:rsidRPr="00274967" w:rsidRDefault="002C5543" w:rsidP="002C5543">
      <w:pPr>
        <w:rPr>
          <w:rFonts w:cs="Arial"/>
          <w:lang w:eastAsia="en-US"/>
        </w:rPr>
      </w:pPr>
    </w:p>
    <w:p w:rsidR="002C5543" w:rsidRPr="00274967" w:rsidRDefault="002C5543" w:rsidP="002C5543">
      <w:pPr>
        <w:rPr>
          <w:rFonts w:cs="Arial"/>
          <w:b/>
          <w:color w:val="000000"/>
          <w:lang w:eastAsia="en-US"/>
        </w:rPr>
      </w:pPr>
    </w:p>
    <w:p w:rsidR="002C5543" w:rsidRPr="00274967" w:rsidRDefault="002C5543" w:rsidP="002C5543">
      <w:pPr>
        <w:rPr>
          <w:rFonts w:cs="Arial"/>
          <w:b/>
          <w:color w:val="000000"/>
          <w:lang w:eastAsia="en-US"/>
        </w:rPr>
      </w:pPr>
    </w:p>
    <w:p w:rsidR="002C5543" w:rsidRPr="00274967" w:rsidRDefault="002C5543" w:rsidP="00C21E22">
      <w:pPr>
        <w:rPr>
          <w:rFonts w:cs="Arial"/>
          <w:lang w:eastAsia="en-US"/>
        </w:rPr>
      </w:pPr>
    </w:p>
    <w:p w:rsidR="000F48AF" w:rsidRPr="00274967" w:rsidRDefault="000F48AF" w:rsidP="000F48AF">
      <w:pPr>
        <w:pStyle w:val="Heading2"/>
      </w:pPr>
      <w:bookmarkStart w:id="33" w:name="_Toc496281697"/>
      <w:r w:rsidRPr="00274967">
        <w:lastRenderedPageBreak/>
        <w:t>Test Documentation related to the Current Process</w:t>
      </w:r>
      <w:bookmarkEnd w:id="33"/>
      <w:r w:rsidRPr="00274967">
        <w:t xml:space="preserve"> </w:t>
      </w:r>
    </w:p>
    <w:p w:rsidR="000F48AF" w:rsidRPr="00274967" w:rsidRDefault="000F48AF" w:rsidP="000F48AF">
      <w:pPr>
        <w:keepNext/>
        <w:keepLines/>
        <w:spacing w:before="120" w:after="120"/>
        <w:rPr>
          <w:b/>
        </w:rPr>
      </w:pPr>
      <w:r w:rsidRPr="00274967">
        <w:rPr>
          <w:b/>
        </w:rPr>
        <w:t xml:space="preserve"> </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990"/>
        <w:gridCol w:w="5586"/>
        <w:gridCol w:w="1014"/>
      </w:tblGrid>
      <w:tr w:rsidR="000F48AF" w:rsidRPr="00274967" w:rsidTr="004E2235">
        <w:trPr>
          <w:cantSplit/>
          <w:tblHeader/>
        </w:trPr>
        <w:tc>
          <w:tcPr>
            <w:tcW w:w="990" w:type="dxa"/>
            <w:tcBorders>
              <w:top w:val="single" w:sz="12" w:space="0" w:color="auto"/>
              <w:left w:val="single" w:sz="12" w:space="0" w:color="auto"/>
              <w:bottom w:val="nil"/>
              <w:right w:val="single" w:sz="6" w:space="0" w:color="auto"/>
            </w:tcBorders>
            <w:shd w:val="pct10" w:color="auto" w:fill="auto"/>
          </w:tcPr>
          <w:p w:rsidR="000F48AF" w:rsidRPr="00274967" w:rsidRDefault="000F48AF" w:rsidP="004E2235">
            <w:pPr>
              <w:pStyle w:val="TableHeading"/>
            </w:pPr>
            <w:r w:rsidRPr="00274967">
              <w:t xml:space="preserve">ID  </w:t>
            </w:r>
          </w:p>
        </w:tc>
        <w:tc>
          <w:tcPr>
            <w:tcW w:w="5586" w:type="dxa"/>
            <w:tcBorders>
              <w:top w:val="single" w:sz="6" w:space="0" w:color="auto"/>
              <w:left w:val="single" w:sz="6" w:space="0" w:color="auto"/>
              <w:bottom w:val="single" w:sz="6" w:space="0" w:color="auto"/>
              <w:right w:val="nil"/>
            </w:tcBorders>
            <w:shd w:val="pct10" w:color="auto" w:fill="auto"/>
          </w:tcPr>
          <w:p w:rsidR="000F48AF" w:rsidRPr="00274967" w:rsidRDefault="000F48AF" w:rsidP="004E2235">
            <w:pPr>
              <w:pStyle w:val="TableHeading"/>
            </w:pPr>
            <w:r w:rsidRPr="00274967">
              <w:t xml:space="preserve">Document Name </w:t>
            </w:r>
          </w:p>
        </w:tc>
        <w:tc>
          <w:tcPr>
            <w:tcW w:w="1014" w:type="dxa"/>
            <w:tcBorders>
              <w:top w:val="single" w:sz="6" w:space="0" w:color="auto"/>
              <w:left w:val="nil"/>
              <w:bottom w:val="single" w:sz="6" w:space="0" w:color="auto"/>
              <w:right w:val="single" w:sz="6" w:space="0" w:color="auto"/>
            </w:tcBorders>
            <w:shd w:val="pct10" w:color="auto" w:fill="auto"/>
          </w:tcPr>
          <w:p w:rsidR="000F48AF" w:rsidRPr="00274967" w:rsidRDefault="000F48AF" w:rsidP="004E2235">
            <w:pPr>
              <w:pStyle w:val="TableHeading"/>
            </w:pPr>
            <w:r w:rsidRPr="00274967">
              <w:t>Test Type</w:t>
            </w:r>
          </w:p>
        </w:tc>
      </w:tr>
      <w:tr w:rsidR="000F48AF" w:rsidRPr="00274967" w:rsidTr="004E2235">
        <w:trPr>
          <w:cantSplit/>
          <w:trHeight w:hRule="exact" w:val="60"/>
          <w:tblHeader/>
        </w:trPr>
        <w:tc>
          <w:tcPr>
            <w:tcW w:w="990" w:type="dxa"/>
            <w:tcBorders>
              <w:top w:val="single" w:sz="6" w:space="0" w:color="auto"/>
              <w:left w:val="nil"/>
              <w:bottom w:val="single" w:sz="6" w:space="0" w:color="auto"/>
              <w:right w:val="nil"/>
            </w:tcBorders>
            <w:shd w:val="pct50" w:color="auto" w:fill="auto"/>
          </w:tcPr>
          <w:p w:rsidR="000F48AF" w:rsidRPr="00274967" w:rsidRDefault="000F48AF" w:rsidP="004E2235">
            <w:pPr>
              <w:pStyle w:val="TableText"/>
              <w:rPr>
                <w:sz w:val="8"/>
              </w:rPr>
            </w:pPr>
          </w:p>
        </w:tc>
        <w:tc>
          <w:tcPr>
            <w:tcW w:w="5586" w:type="dxa"/>
            <w:tcBorders>
              <w:top w:val="single" w:sz="6" w:space="0" w:color="auto"/>
              <w:left w:val="nil"/>
              <w:bottom w:val="single" w:sz="6" w:space="0" w:color="auto"/>
              <w:right w:val="nil"/>
            </w:tcBorders>
            <w:shd w:val="pct50" w:color="auto" w:fill="auto"/>
          </w:tcPr>
          <w:p w:rsidR="000F48AF" w:rsidRPr="00274967" w:rsidRDefault="000F48AF" w:rsidP="004E2235">
            <w:pPr>
              <w:pStyle w:val="TableText"/>
              <w:rPr>
                <w:sz w:val="8"/>
              </w:rPr>
            </w:pPr>
          </w:p>
        </w:tc>
        <w:tc>
          <w:tcPr>
            <w:tcW w:w="1014" w:type="dxa"/>
            <w:tcBorders>
              <w:top w:val="single" w:sz="6" w:space="0" w:color="auto"/>
              <w:left w:val="nil"/>
              <w:bottom w:val="single" w:sz="6" w:space="0" w:color="auto"/>
              <w:right w:val="nil"/>
            </w:tcBorders>
            <w:shd w:val="pct50" w:color="auto" w:fill="auto"/>
          </w:tcPr>
          <w:p w:rsidR="000F48AF" w:rsidRPr="00274967" w:rsidRDefault="000F48AF" w:rsidP="004E2235">
            <w:pPr>
              <w:pStyle w:val="TableText"/>
              <w:rPr>
                <w:sz w:val="8"/>
              </w:rPr>
            </w:pPr>
          </w:p>
        </w:tc>
      </w:tr>
      <w:tr w:rsidR="000F48AF" w:rsidRPr="00274967" w:rsidTr="004E2235">
        <w:trPr>
          <w:cantSplit/>
          <w:trHeight w:val="255"/>
        </w:trPr>
        <w:tc>
          <w:tcPr>
            <w:tcW w:w="990" w:type="dxa"/>
            <w:tcBorders>
              <w:top w:val="nil"/>
              <w:left w:val="single" w:sz="12" w:space="0" w:color="auto"/>
              <w:bottom w:val="single" w:sz="6" w:space="0" w:color="auto"/>
              <w:right w:val="single" w:sz="6" w:space="0" w:color="auto"/>
            </w:tcBorders>
          </w:tcPr>
          <w:p w:rsidR="000F48AF" w:rsidRPr="00274967" w:rsidRDefault="000F48AF" w:rsidP="004E2235">
            <w:pPr>
              <w:pStyle w:val="TableText"/>
            </w:pPr>
            <w:r w:rsidRPr="00274967">
              <w:t xml:space="preserve"> </w:t>
            </w:r>
          </w:p>
        </w:tc>
        <w:tc>
          <w:tcPr>
            <w:tcW w:w="5586" w:type="dxa"/>
            <w:tcBorders>
              <w:top w:val="nil"/>
              <w:left w:val="single" w:sz="6" w:space="0" w:color="auto"/>
              <w:bottom w:val="single" w:sz="6" w:space="0" w:color="auto"/>
              <w:right w:val="single" w:sz="6" w:space="0" w:color="auto"/>
            </w:tcBorders>
          </w:tcPr>
          <w:p w:rsidR="000F48AF" w:rsidRPr="00274967" w:rsidRDefault="000F48AF" w:rsidP="004E2235">
            <w:pPr>
              <w:pStyle w:val="TableText"/>
            </w:pPr>
            <w:r w:rsidRPr="00274967">
              <w:rPr>
                <w:rStyle w:val="HighlightedVariable"/>
              </w:rPr>
              <w:t xml:space="preserve"> </w:t>
            </w:r>
          </w:p>
        </w:tc>
        <w:tc>
          <w:tcPr>
            <w:tcW w:w="1014" w:type="dxa"/>
            <w:tcBorders>
              <w:top w:val="nil"/>
              <w:left w:val="single" w:sz="6" w:space="0" w:color="auto"/>
              <w:bottom w:val="single" w:sz="6" w:space="0" w:color="auto"/>
              <w:right w:val="single" w:sz="6" w:space="0" w:color="auto"/>
            </w:tcBorders>
          </w:tcPr>
          <w:p w:rsidR="000F48AF" w:rsidRPr="00274967" w:rsidRDefault="000F48AF" w:rsidP="004E2235">
            <w:pPr>
              <w:pStyle w:val="TableText"/>
            </w:pPr>
          </w:p>
        </w:tc>
      </w:tr>
      <w:tr w:rsidR="000F48AF" w:rsidRPr="00274967" w:rsidTr="004E2235">
        <w:trPr>
          <w:cantSplit/>
        </w:trPr>
        <w:tc>
          <w:tcPr>
            <w:tcW w:w="990" w:type="dxa"/>
            <w:tcBorders>
              <w:top w:val="single" w:sz="6" w:space="0" w:color="auto"/>
              <w:left w:val="single" w:sz="12" w:space="0" w:color="auto"/>
              <w:bottom w:val="single" w:sz="6" w:space="0" w:color="auto"/>
              <w:right w:val="single" w:sz="6" w:space="0" w:color="auto"/>
            </w:tcBorders>
          </w:tcPr>
          <w:p w:rsidR="000F48AF" w:rsidRPr="00274967" w:rsidRDefault="000F48AF" w:rsidP="004E2235">
            <w:pPr>
              <w:pStyle w:val="TableText"/>
            </w:pPr>
          </w:p>
        </w:tc>
        <w:tc>
          <w:tcPr>
            <w:tcW w:w="5586" w:type="dxa"/>
            <w:tcBorders>
              <w:top w:val="single" w:sz="6" w:space="0" w:color="auto"/>
              <w:left w:val="single" w:sz="6" w:space="0" w:color="auto"/>
              <w:bottom w:val="single" w:sz="6" w:space="0" w:color="auto"/>
              <w:right w:val="single" w:sz="6" w:space="0" w:color="auto"/>
            </w:tcBorders>
          </w:tcPr>
          <w:p w:rsidR="000F48AF" w:rsidRPr="00274967" w:rsidRDefault="000F48AF" w:rsidP="004E2235">
            <w:pPr>
              <w:pStyle w:val="TableText"/>
            </w:pPr>
          </w:p>
        </w:tc>
        <w:tc>
          <w:tcPr>
            <w:tcW w:w="1014" w:type="dxa"/>
            <w:tcBorders>
              <w:top w:val="single" w:sz="6" w:space="0" w:color="auto"/>
              <w:left w:val="single" w:sz="6" w:space="0" w:color="auto"/>
              <w:bottom w:val="single" w:sz="6" w:space="0" w:color="auto"/>
              <w:right w:val="single" w:sz="6" w:space="0" w:color="auto"/>
            </w:tcBorders>
          </w:tcPr>
          <w:p w:rsidR="000F48AF" w:rsidRPr="00274967" w:rsidRDefault="000F48AF" w:rsidP="004E2235">
            <w:pPr>
              <w:pStyle w:val="TableText"/>
            </w:pPr>
          </w:p>
        </w:tc>
      </w:tr>
      <w:tr w:rsidR="000F48AF" w:rsidRPr="00274967" w:rsidTr="004E2235">
        <w:trPr>
          <w:cantSplit/>
        </w:trPr>
        <w:tc>
          <w:tcPr>
            <w:tcW w:w="990" w:type="dxa"/>
            <w:tcBorders>
              <w:top w:val="single" w:sz="6" w:space="0" w:color="auto"/>
              <w:left w:val="single" w:sz="12" w:space="0" w:color="auto"/>
              <w:bottom w:val="single" w:sz="6" w:space="0" w:color="auto"/>
              <w:right w:val="single" w:sz="6" w:space="0" w:color="auto"/>
            </w:tcBorders>
          </w:tcPr>
          <w:p w:rsidR="000F48AF" w:rsidRPr="00274967" w:rsidRDefault="000F48AF" w:rsidP="004E2235">
            <w:pPr>
              <w:pStyle w:val="TableText"/>
            </w:pPr>
          </w:p>
        </w:tc>
        <w:tc>
          <w:tcPr>
            <w:tcW w:w="5586" w:type="dxa"/>
            <w:tcBorders>
              <w:top w:val="single" w:sz="6" w:space="0" w:color="auto"/>
              <w:left w:val="single" w:sz="6" w:space="0" w:color="auto"/>
              <w:bottom w:val="single" w:sz="6" w:space="0" w:color="auto"/>
              <w:right w:val="single" w:sz="6" w:space="0" w:color="auto"/>
            </w:tcBorders>
          </w:tcPr>
          <w:p w:rsidR="000F48AF" w:rsidRPr="00274967" w:rsidRDefault="000F48AF" w:rsidP="004E2235">
            <w:pPr>
              <w:pStyle w:val="TableText"/>
            </w:pPr>
          </w:p>
        </w:tc>
        <w:tc>
          <w:tcPr>
            <w:tcW w:w="1014" w:type="dxa"/>
            <w:tcBorders>
              <w:top w:val="single" w:sz="6" w:space="0" w:color="auto"/>
              <w:left w:val="single" w:sz="6" w:space="0" w:color="auto"/>
              <w:bottom w:val="single" w:sz="6" w:space="0" w:color="auto"/>
              <w:right w:val="single" w:sz="6" w:space="0" w:color="auto"/>
            </w:tcBorders>
          </w:tcPr>
          <w:p w:rsidR="000F48AF" w:rsidRPr="00274967" w:rsidRDefault="000F48AF" w:rsidP="004E2235">
            <w:pPr>
              <w:pStyle w:val="TableText"/>
            </w:pPr>
          </w:p>
        </w:tc>
      </w:tr>
      <w:tr w:rsidR="000F48AF" w:rsidRPr="00274967" w:rsidTr="004E2235">
        <w:trPr>
          <w:cantSplit/>
        </w:trPr>
        <w:tc>
          <w:tcPr>
            <w:tcW w:w="990" w:type="dxa"/>
            <w:tcBorders>
              <w:top w:val="single" w:sz="6" w:space="0" w:color="auto"/>
              <w:left w:val="single" w:sz="12" w:space="0" w:color="auto"/>
              <w:bottom w:val="single" w:sz="12" w:space="0" w:color="auto"/>
              <w:right w:val="single" w:sz="6" w:space="0" w:color="auto"/>
            </w:tcBorders>
          </w:tcPr>
          <w:p w:rsidR="000F48AF" w:rsidRPr="00274967" w:rsidRDefault="000F48AF" w:rsidP="004E2235">
            <w:pPr>
              <w:pStyle w:val="TableText"/>
            </w:pPr>
          </w:p>
        </w:tc>
        <w:tc>
          <w:tcPr>
            <w:tcW w:w="5586" w:type="dxa"/>
            <w:tcBorders>
              <w:top w:val="single" w:sz="6" w:space="0" w:color="auto"/>
              <w:left w:val="single" w:sz="6" w:space="0" w:color="auto"/>
              <w:bottom w:val="single" w:sz="12" w:space="0" w:color="auto"/>
              <w:right w:val="single" w:sz="6" w:space="0" w:color="auto"/>
            </w:tcBorders>
          </w:tcPr>
          <w:p w:rsidR="000F48AF" w:rsidRPr="00274967" w:rsidRDefault="000F48AF" w:rsidP="004E2235">
            <w:pPr>
              <w:pStyle w:val="TableText"/>
            </w:pPr>
          </w:p>
        </w:tc>
        <w:tc>
          <w:tcPr>
            <w:tcW w:w="1014" w:type="dxa"/>
            <w:tcBorders>
              <w:top w:val="single" w:sz="6" w:space="0" w:color="auto"/>
              <w:left w:val="single" w:sz="6" w:space="0" w:color="auto"/>
              <w:bottom w:val="single" w:sz="12" w:space="0" w:color="auto"/>
              <w:right w:val="single" w:sz="6" w:space="0" w:color="auto"/>
            </w:tcBorders>
          </w:tcPr>
          <w:p w:rsidR="000F48AF" w:rsidRPr="00274967" w:rsidRDefault="000F48AF" w:rsidP="004E2235">
            <w:pPr>
              <w:pStyle w:val="TableText"/>
            </w:pPr>
          </w:p>
        </w:tc>
      </w:tr>
    </w:tbl>
    <w:p w:rsidR="000F48AF" w:rsidRPr="00274967" w:rsidRDefault="000F48AF" w:rsidP="000F48AF">
      <w:pPr>
        <w:keepNext/>
        <w:keepLines/>
        <w:spacing w:before="120" w:after="120"/>
        <w:rPr>
          <w:b/>
        </w:rPr>
      </w:pPr>
    </w:p>
    <w:p w:rsidR="000F48AF" w:rsidRPr="00274967" w:rsidRDefault="000F48AF" w:rsidP="000F48AF">
      <w:pPr>
        <w:rPr>
          <w:rFonts w:ascii="Arial" w:hAnsi="Arial" w:cs="Arial"/>
          <w:b/>
          <w:u w:val="single"/>
          <w:lang w:eastAsia="en-US"/>
        </w:rPr>
      </w:pPr>
    </w:p>
    <w:p w:rsidR="000F48AF" w:rsidRPr="00274967" w:rsidRDefault="000F48AF" w:rsidP="000F48AF">
      <w:pPr>
        <w:rPr>
          <w:rFonts w:ascii="Arial" w:hAnsi="Arial" w:cs="Arial"/>
          <w:b/>
          <w:u w:val="single"/>
          <w:lang w:eastAsia="en-US"/>
        </w:rPr>
      </w:pPr>
    </w:p>
    <w:p w:rsidR="000F48AF" w:rsidRPr="00274967" w:rsidRDefault="000F48AF" w:rsidP="000F48AF">
      <w:pPr>
        <w:pStyle w:val="Heading2"/>
      </w:pPr>
      <w:bookmarkStart w:id="34" w:name="_Toc496281698"/>
      <w:r w:rsidRPr="00274967">
        <w:lastRenderedPageBreak/>
        <w:t>Document Control</w:t>
      </w:r>
      <w:bookmarkEnd w:id="34"/>
    </w:p>
    <w:p w:rsidR="000F48AF" w:rsidRPr="00274967" w:rsidRDefault="000F48AF" w:rsidP="000F48AF">
      <w:pPr>
        <w:keepNext/>
        <w:keepLines/>
        <w:spacing w:before="120" w:after="120"/>
        <w:rPr>
          <w:b/>
        </w:rPr>
      </w:pPr>
      <w:r w:rsidRPr="00274967">
        <w:rPr>
          <w:b/>
        </w:rPr>
        <w:t>Change Record</w:t>
      </w:r>
    </w:p>
    <w:p w:rsidR="000F48AF" w:rsidRPr="00274967" w:rsidRDefault="00B37E7F" w:rsidP="000F48AF">
      <w:pPr>
        <w:pStyle w:val="BodyText"/>
        <w:ind w:left="8640" w:firstLine="720"/>
      </w:pPr>
      <w:r w:rsidRPr="00450C5F">
        <w:fldChar w:fldCharType="begin"/>
      </w:r>
      <w:r w:rsidRPr="00274967">
        <w:instrText xml:space="preserve"> SECTIONPAGES  \* MERGEFORMAT </w:instrText>
      </w:r>
      <w:r w:rsidRPr="00450C5F">
        <w:fldChar w:fldCharType="separate"/>
      </w:r>
      <w:r w:rsidR="000F48AF" w:rsidRPr="00274967">
        <w:rPr>
          <w:noProof/>
          <w:color w:val="FFFFFF"/>
          <w:sz w:val="10"/>
        </w:rPr>
        <w:t>21</w:t>
      </w:r>
      <w:r w:rsidRPr="00450C5F">
        <w:rPr>
          <w:noProof/>
          <w:color w:val="FFFFFF"/>
          <w:sz w:val="10"/>
        </w:rPr>
        <w:fldChar w:fldCharType="end"/>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086"/>
        <w:gridCol w:w="1794"/>
        <w:gridCol w:w="906"/>
        <w:gridCol w:w="3870"/>
      </w:tblGrid>
      <w:tr w:rsidR="000F48AF" w:rsidRPr="00274967" w:rsidTr="004E2235">
        <w:trPr>
          <w:cantSplit/>
          <w:tblHeader/>
        </w:trPr>
        <w:tc>
          <w:tcPr>
            <w:tcW w:w="1086" w:type="dxa"/>
            <w:tcBorders>
              <w:top w:val="single" w:sz="12" w:space="0" w:color="auto"/>
              <w:left w:val="single" w:sz="12" w:space="0" w:color="auto"/>
              <w:bottom w:val="nil"/>
              <w:right w:val="nil"/>
            </w:tcBorders>
            <w:shd w:val="pct10" w:color="auto" w:fill="auto"/>
          </w:tcPr>
          <w:p w:rsidR="000F48AF" w:rsidRPr="00274967" w:rsidRDefault="000F48AF" w:rsidP="004E2235">
            <w:pPr>
              <w:pStyle w:val="TableHeading"/>
            </w:pPr>
            <w:r w:rsidRPr="00274967">
              <w:t>Date</w:t>
            </w:r>
          </w:p>
        </w:tc>
        <w:tc>
          <w:tcPr>
            <w:tcW w:w="1794" w:type="dxa"/>
            <w:tcBorders>
              <w:top w:val="single" w:sz="12" w:space="0" w:color="auto"/>
              <w:left w:val="nil"/>
              <w:bottom w:val="nil"/>
              <w:right w:val="nil"/>
            </w:tcBorders>
            <w:shd w:val="pct10" w:color="auto" w:fill="auto"/>
          </w:tcPr>
          <w:p w:rsidR="000F48AF" w:rsidRPr="00274967" w:rsidRDefault="000F48AF" w:rsidP="004E2235">
            <w:pPr>
              <w:pStyle w:val="TableHeading"/>
            </w:pPr>
            <w:r w:rsidRPr="00274967">
              <w:t>Author</w:t>
            </w:r>
          </w:p>
        </w:tc>
        <w:tc>
          <w:tcPr>
            <w:tcW w:w="906" w:type="dxa"/>
            <w:tcBorders>
              <w:top w:val="single" w:sz="12" w:space="0" w:color="auto"/>
              <w:left w:val="nil"/>
              <w:bottom w:val="nil"/>
              <w:right w:val="nil"/>
            </w:tcBorders>
            <w:shd w:val="pct10" w:color="auto" w:fill="auto"/>
          </w:tcPr>
          <w:p w:rsidR="000F48AF" w:rsidRPr="00274967" w:rsidRDefault="000F48AF" w:rsidP="004E2235">
            <w:pPr>
              <w:pStyle w:val="TableHeading"/>
            </w:pPr>
            <w:r w:rsidRPr="00274967">
              <w:t>Version</w:t>
            </w:r>
          </w:p>
        </w:tc>
        <w:tc>
          <w:tcPr>
            <w:tcW w:w="3870" w:type="dxa"/>
            <w:tcBorders>
              <w:top w:val="single" w:sz="12" w:space="0" w:color="auto"/>
              <w:left w:val="nil"/>
              <w:bottom w:val="nil"/>
              <w:right w:val="single" w:sz="12" w:space="0" w:color="auto"/>
            </w:tcBorders>
            <w:shd w:val="pct10" w:color="auto" w:fill="auto"/>
          </w:tcPr>
          <w:p w:rsidR="000F48AF" w:rsidRPr="00274967" w:rsidRDefault="000F48AF" w:rsidP="004E2235">
            <w:pPr>
              <w:pStyle w:val="TableHeading"/>
            </w:pPr>
            <w:r w:rsidRPr="00274967">
              <w:t>Change Reference</w:t>
            </w:r>
          </w:p>
        </w:tc>
      </w:tr>
      <w:tr w:rsidR="000F48AF" w:rsidRPr="00274967" w:rsidTr="004E2235">
        <w:trPr>
          <w:cantSplit/>
          <w:trHeight w:hRule="exact" w:val="60"/>
          <w:tblHeader/>
        </w:trPr>
        <w:tc>
          <w:tcPr>
            <w:tcW w:w="1086" w:type="dxa"/>
            <w:tcBorders>
              <w:top w:val="single" w:sz="6" w:space="0" w:color="auto"/>
              <w:left w:val="nil"/>
              <w:bottom w:val="single" w:sz="6" w:space="0" w:color="auto"/>
              <w:right w:val="nil"/>
            </w:tcBorders>
            <w:shd w:val="pct50" w:color="auto" w:fill="auto"/>
          </w:tcPr>
          <w:p w:rsidR="000F48AF" w:rsidRPr="00274967" w:rsidRDefault="000F48AF" w:rsidP="004E2235">
            <w:pPr>
              <w:pStyle w:val="TableText"/>
              <w:rPr>
                <w:sz w:val="8"/>
              </w:rPr>
            </w:pPr>
          </w:p>
        </w:tc>
        <w:tc>
          <w:tcPr>
            <w:tcW w:w="1794" w:type="dxa"/>
            <w:tcBorders>
              <w:top w:val="single" w:sz="6" w:space="0" w:color="auto"/>
              <w:left w:val="nil"/>
              <w:bottom w:val="single" w:sz="6" w:space="0" w:color="auto"/>
              <w:right w:val="nil"/>
            </w:tcBorders>
            <w:shd w:val="pct50" w:color="auto" w:fill="auto"/>
          </w:tcPr>
          <w:p w:rsidR="000F48AF" w:rsidRPr="00274967" w:rsidRDefault="000F48AF" w:rsidP="004E2235">
            <w:pPr>
              <w:pStyle w:val="TableText"/>
              <w:rPr>
                <w:sz w:val="8"/>
              </w:rPr>
            </w:pPr>
          </w:p>
        </w:tc>
        <w:tc>
          <w:tcPr>
            <w:tcW w:w="906" w:type="dxa"/>
            <w:tcBorders>
              <w:top w:val="single" w:sz="6" w:space="0" w:color="auto"/>
              <w:left w:val="nil"/>
              <w:bottom w:val="single" w:sz="6" w:space="0" w:color="auto"/>
              <w:right w:val="nil"/>
            </w:tcBorders>
            <w:shd w:val="pct50" w:color="auto" w:fill="auto"/>
          </w:tcPr>
          <w:p w:rsidR="000F48AF" w:rsidRPr="00274967" w:rsidRDefault="000F48AF" w:rsidP="004E2235">
            <w:pPr>
              <w:pStyle w:val="TableText"/>
              <w:rPr>
                <w:sz w:val="8"/>
              </w:rPr>
            </w:pPr>
          </w:p>
        </w:tc>
        <w:tc>
          <w:tcPr>
            <w:tcW w:w="3870" w:type="dxa"/>
            <w:tcBorders>
              <w:top w:val="single" w:sz="6" w:space="0" w:color="auto"/>
              <w:left w:val="nil"/>
              <w:bottom w:val="single" w:sz="6" w:space="0" w:color="auto"/>
              <w:right w:val="nil"/>
            </w:tcBorders>
            <w:shd w:val="pct50" w:color="auto" w:fill="auto"/>
          </w:tcPr>
          <w:p w:rsidR="000F48AF" w:rsidRPr="00274967" w:rsidRDefault="000F48AF" w:rsidP="004E2235">
            <w:pPr>
              <w:pStyle w:val="TableText"/>
              <w:rPr>
                <w:sz w:val="8"/>
              </w:rPr>
            </w:pPr>
          </w:p>
        </w:tc>
      </w:tr>
      <w:tr w:rsidR="000F48AF" w:rsidRPr="00274967" w:rsidTr="004E2235">
        <w:trPr>
          <w:cantSplit/>
        </w:trPr>
        <w:tc>
          <w:tcPr>
            <w:tcW w:w="1086" w:type="dxa"/>
            <w:tcBorders>
              <w:top w:val="nil"/>
              <w:left w:val="single" w:sz="12" w:space="0" w:color="auto"/>
              <w:bottom w:val="single" w:sz="6" w:space="0" w:color="auto"/>
              <w:right w:val="single" w:sz="6" w:space="0" w:color="auto"/>
            </w:tcBorders>
          </w:tcPr>
          <w:p w:rsidR="000F48AF" w:rsidRPr="00274967" w:rsidRDefault="000F48AF" w:rsidP="004E2235">
            <w:pPr>
              <w:pStyle w:val="TableText"/>
            </w:pPr>
            <w:r w:rsidRPr="00274967">
              <w:t>7/25/2011</w:t>
            </w:r>
          </w:p>
        </w:tc>
        <w:tc>
          <w:tcPr>
            <w:tcW w:w="1794" w:type="dxa"/>
            <w:tcBorders>
              <w:top w:val="nil"/>
              <w:left w:val="single" w:sz="6" w:space="0" w:color="auto"/>
              <w:bottom w:val="single" w:sz="6" w:space="0" w:color="auto"/>
              <w:right w:val="single" w:sz="6" w:space="0" w:color="auto"/>
            </w:tcBorders>
          </w:tcPr>
          <w:p w:rsidR="000F48AF" w:rsidRPr="00274967" w:rsidRDefault="000F48AF" w:rsidP="004E2235">
            <w:pPr>
              <w:pStyle w:val="TableText"/>
            </w:pPr>
            <w:r w:rsidRPr="00274967">
              <w:t>Giezelle Raynor</w:t>
            </w:r>
          </w:p>
        </w:tc>
        <w:tc>
          <w:tcPr>
            <w:tcW w:w="906" w:type="dxa"/>
            <w:tcBorders>
              <w:top w:val="nil"/>
              <w:left w:val="single" w:sz="6" w:space="0" w:color="auto"/>
              <w:bottom w:val="single" w:sz="6" w:space="0" w:color="auto"/>
              <w:right w:val="single" w:sz="6" w:space="0" w:color="auto"/>
            </w:tcBorders>
          </w:tcPr>
          <w:p w:rsidR="000F48AF" w:rsidRPr="00274967" w:rsidRDefault="000F48AF" w:rsidP="004E2235">
            <w:pPr>
              <w:pStyle w:val="TableText"/>
            </w:pPr>
            <w:r w:rsidRPr="00274967">
              <w:t>1</w:t>
            </w:r>
          </w:p>
        </w:tc>
        <w:tc>
          <w:tcPr>
            <w:tcW w:w="3870" w:type="dxa"/>
            <w:tcBorders>
              <w:top w:val="nil"/>
              <w:left w:val="single" w:sz="6" w:space="0" w:color="auto"/>
              <w:bottom w:val="single" w:sz="6" w:space="0" w:color="auto"/>
              <w:right w:val="single" w:sz="12" w:space="0" w:color="auto"/>
            </w:tcBorders>
          </w:tcPr>
          <w:p w:rsidR="000F48AF" w:rsidRPr="00274967" w:rsidRDefault="000F48AF" w:rsidP="004E2235">
            <w:pPr>
              <w:pStyle w:val="TableText"/>
            </w:pPr>
            <w:r w:rsidRPr="00274967">
              <w:t>Initial draft</w:t>
            </w:r>
          </w:p>
        </w:tc>
      </w:tr>
      <w:tr w:rsidR="000F48AF" w:rsidRPr="00274967" w:rsidTr="004E2235">
        <w:trPr>
          <w:cantSplit/>
        </w:trPr>
        <w:tc>
          <w:tcPr>
            <w:tcW w:w="1086" w:type="dxa"/>
            <w:tcBorders>
              <w:top w:val="single" w:sz="6" w:space="0" w:color="auto"/>
              <w:left w:val="single" w:sz="12" w:space="0" w:color="auto"/>
              <w:bottom w:val="single" w:sz="6" w:space="0" w:color="auto"/>
              <w:right w:val="single" w:sz="6" w:space="0" w:color="auto"/>
            </w:tcBorders>
          </w:tcPr>
          <w:p w:rsidR="000F48AF" w:rsidRPr="00274967" w:rsidRDefault="000E388E" w:rsidP="004E2235">
            <w:pPr>
              <w:pStyle w:val="TableText"/>
            </w:pPr>
            <w:r w:rsidRPr="00274967">
              <w:t>9/1/2011</w:t>
            </w:r>
          </w:p>
        </w:tc>
        <w:tc>
          <w:tcPr>
            <w:tcW w:w="1794" w:type="dxa"/>
            <w:tcBorders>
              <w:top w:val="single" w:sz="6" w:space="0" w:color="auto"/>
              <w:left w:val="single" w:sz="6" w:space="0" w:color="auto"/>
              <w:bottom w:val="single" w:sz="6" w:space="0" w:color="auto"/>
              <w:right w:val="single" w:sz="6" w:space="0" w:color="auto"/>
            </w:tcBorders>
          </w:tcPr>
          <w:p w:rsidR="000F48AF" w:rsidRPr="00274967" w:rsidRDefault="000E388E" w:rsidP="004E2235">
            <w:pPr>
              <w:pStyle w:val="TableText"/>
            </w:pPr>
            <w:r w:rsidRPr="00274967">
              <w:t>Galina Polonsky</w:t>
            </w:r>
          </w:p>
        </w:tc>
        <w:tc>
          <w:tcPr>
            <w:tcW w:w="906" w:type="dxa"/>
            <w:tcBorders>
              <w:top w:val="single" w:sz="6" w:space="0" w:color="auto"/>
              <w:left w:val="single" w:sz="6" w:space="0" w:color="auto"/>
              <w:bottom w:val="single" w:sz="6" w:space="0" w:color="auto"/>
              <w:right w:val="single" w:sz="6" w:space="0" w:color="auto"/>
            </w:tcBorders>
          </w:tcPr>
          <w:p w:rsidR="000F48AF" w:rsidRPr="00274967" w:rsidRDefault="000E388E" w:rsidP="004E2235">
            <w:pPr>
              <w:pStyle w:val="TableText"/>
            </w:pPr>
            <w:r w:rsidRPr="00274967">
              <w:t>1</w:t>
            </w:r>
          </w:p>
        </w:tc>
        <w:tc>
          <w:tcPr>
            <w:tcW w:w="3870" w:type="dxa"/>
            <w:tcBorders>
              <w:top w:val="single" w:sz="6" w:space="0" w:color="auto"/>
              <w:left w:val="single" w:sz="6" w:space="0" w:color="auto"/>
              <w:bottom w:val="single" w:sz="6" w:space="0" w:color="auto"/>
              <w:right w:val="single" w:sz="12" w:space="0" w:color="auto"/>
            </w:tcBorders>
          </w:tcPr>
          <w:p w:rsidR="000F48AF" w:rsidRPr="00274967" w:rsidRDefault="000E388E" w:rsidP="004E2235">
            <w:pPr>
              <w:pStyle w:val="TableText"/>
            </w:pPr>
            <w:r w:rsidRPr="00274967">
              <w:t>Reviewed</w:t>
            </w:r>
            <w:r w:rsidR="003A4482">
              <w:t>, Approved</w:t>
            </w:r>
          </w:p>
        </w:tc>
      </w:tr>
      <w:tr w:rsidR="000F48AF" w:rsidRPr="00274967" w:rsidTr="004E2235">
        <w:trPr>
          <w:cantSplit/>
        </w:trPr>
        <w:tc>
          <w:tcPr>
            <w:tcW w:w="1086" w:type="dxa"/>
            <w:tcBorders>
              <w:top w:val="single" w:sz="6" w:space="0" w:color="auto"/>
              <w:left w:val="single" w:sz="12" w:space="0" w:color="auto"/>
              <w:bottom w:val="single" w:sz="6" w:space="0" w:color="auto"/>
              <w:right w:val="single" w:sz="6" w:space="0" w:color="auto"/>
            </w:tcBorders>
          </w:tcPr>
          <w:p w:rsidR="000F48AF" w:rsidRPr="00274967" w:rsidRDefault="000E388E" w:rsidP="004E2235">
            <w:pPr>
              <w:pStyle w:val="TableText"/>
            </w:pPr>
            <w:r w:rsidRPr="00274967">
              <w:t>10/23/2011</w:t>
            </w:r>
          </w:p>
        </w:tc>
        <w:tc>
          <w:tcPr>
            <w:tcW w:w="1794" w:type="dxa"/>
            <w:tcBorders>
              <w:top w:val="single" w:sz="6" w:space="0" w:color="auto"/>
              <w:left w:val="single" w:sz="6" w:space="0" w:color="auto"/>
              <w:bottom w:val="single" w:sz="6" w:space="0" w:color="auto"/>
              <w:right w:val="single" w:sz="6" w:space="0" w:color="auto"/>
            </w:tcBorders>
          </w:tcPr>
          <w:p w:rsidR="000F48AF" w:rsidRPr="00274967" w:rsidRDefault="000E388E" w:rsidP="004E2235">
            <w:pPr>
              <w:pStyle w:val="TableText"/>
            </w:pPr>
            <w:r w:rsidRPr="00274967">
              <w:t xml:space="preserve">Layne Nelson </w:t>
            </w:r>
          </w:p>
        </w:tc>
        <w:tc>
          <w:tcPr>
            <w:tcW w:w="906" w:type="dxa"/>
            <w:tcBorders>
              <w:top w:val="single" w:sz="6" w:space="0" w:color="auto"/>
              <w:left w:val="single" w:sz="6" w:space="0" w:color="auto"/>
              <w:bottom w:val="single" w:sz="6" w:space="0" w:color="auto"/>
              <w:right w:val="single" w:sz="6" w:space="0" w:color="auto"/>
            </w:tcBorders>
          </w:tcPr>
          <w:p w:rsidR="000F48AF" w:rsidRPr="00274967" w:rsidRDefault="000E388E" w:rsidP="004E2235">
            <w:pPr>
              <w:pStyle w:val="TableText"/>
            </w:pPr>
            <w:r w:rsidRPr="00274967">
              <w:t>1</w:t>
            </w:r>
          </w:p>
        </w:tc>
        <w:tc>
          <w:tcPr>
            <w:tcW w:w="3870" w:type="dxa"/>
            <w:tcBorders>
              <w:top w:val="single" w:sz="6" w:space="0" w:color="auto"/>
              <w:left w:val="single" w:sz="6" w:space="0" w:color="auto"/>
              <w:bottom w:val="single" w:sz="6" w:space="0" w:color="auto"/>
              <w:right w:val="single" w:sz="12" w:space="0" w:color="auto"/>
            </w:tcBorders>
          </w:tcPr>
          <w:p w:rsidR="000F48AF" w:rsidRPr="00274967" w:rsidRDefault="000E388E" w:rsidP="004E2235">
            <w:pPr>
              <w:pStyle w:val="TableText"/>
            </w:pPr>
            <w:r w:rsidRPr="00274967">
              <w:t>Edited. Reviewed</w:t>
            </w:r>
          </w:p>
        </w:tc>
      </w:tr>
      <w:tr w:rsidR="000F48AF" w:rsidRPr="00274967" w:rsidTr="004B1D2D">
        <w:trPr>
          <w:cantSplit/>
        </w:trPr>
        <w:tc>
          <w:tcPr>
            <w:tcW w:w="1086" w:type="dxa"/>
            <w:tcBorders>
              <w:top w:val="single" w:sz="6" w:space="0" w:color="auto"/>
              <w:left w:val="single" w:sz="12" w:space="0" w:color="auto"/>
              <w:bottom w:val="single" w:sz="6" w:space="0" w:color="auto"/>
              <w:right w:val="single" w:sz="6" w:space="0" w:color="auto"/>
            </w:tcBorders>
          </w:tcPr>
          <w:p w:rsidR="000F48AF" w:rsidRPr="00274967" w:rsidRDefault="000E388E" w:rsidP="004E2235">
            <w:pPr>
              <w:pStyle w:val="TableText"/>
            </w:pPr>
            <w:r w:rsidRPr="00274967">
              <w:t>4/25/2012</w:t>
            </w:r>
          </w:p>
        </w:tc>
        <w:tc>
          <w:tcPr>
            <w:tcW w:w="1794" w:type="dxa"/>
            <w:tcBorders>
              <w:top w:val="single" w:sz="6" w:space="0" w:color="auto"/>
              <w:left w:val="single" w:sz="6" w:space="0" w:color="auto"/>
              <w:bottom w:val="single" w:sz="6" w:space="0" w:color="auto"/>
              <w:right w:val="single" w:sz="6" w:space="0" w:color="auto"/>
            </w:tcBorders>
          </w:tcPr>
          <w:p w:rsidR="000F48AF" w:rsidRPr="00274967" w:rsidRDefault="000E388E" w:rsidP="004E2235">
            <w:pPr>
              <w:pStyle w:val="TableText"/>
            </w:pPr>
            <w:r w:rsidRPr="00274967">
              <w:t>Galina Polonsky</w:t>
            </w:r>
          </w:p>
        </w:tc>
        <w:tc>
          <w:tcPr>
            <w:tcW w:w="906" w:type="dxa"/>
            <w:tcBorders>
              <w:top w:val="single" w:sz="6" w:space="0" w:color="auto"/>
              <w:left w:val="single" w:sz="6" w:space="0" w:color="auto"/>
              <w:bottom w:val="single" w:sz="6" w:space="0" w:color="auto"/>
              <w:right w:val="single" w:sz="6" w:space="0" w:color="auto"/>
            </w:tcBorders>
          </w:tcPr>
          <w:p w:rsidR="000F48AF" w:rsidRPr="00274967" w:rsidRDefault="000E388E" w:rsidP="004E2235">
            <w:pPr>
              <w:pStyle w:val="TableText"/>
            </w:pPr>
            <w:r w:rsidRPr="00274967">
              <w:t>1.1</w:t>
            </w:r>
          </w:p>
        </w:tc>
        <w:tc>
          <w:tcPr>
            <w:tcW w:w="3870" w:type="dxa"/>
            <w:tcBorders>
              <w:top w:val="single" w:sz="6" w:space="0" w:color="auto"/>
              <w:left w:val="single" w:sz="6" w:space="0" w:color="auto"/>
              <w:bottom w:val="single" w:sz="6" w:space="0" w:color="auto"/>
              <w:right w:val="single" w:sz="12" w:space="0" w:color="auto"/>
            </w:tcBorders>
          </w:tcPr>
          <w:p w:rsidR="000F48AF" w:rsidRPr="00274967" w:rsidRDefault="000E388E" w:rsidP="004E2235">
            <w:pPr>
              <w:pStyle w:val="TableText"/>
            </w:pPr>
            <w:r w:rsidRPr="00274967">
              <w:t>Minor Changes. Reviewed</w:t>
            </w:r>
            <w:r w:rsidR="004B1D2D" w:rsidRPr="00274967">
              <w:t>, Approved</w:t>
            </w:r>
          </w:p>
        </w:tc>
      </w:tr>
      <w:tr w:rsidR="004B1D2D" w:rsidRPr="00274967" w:rsidTr="00DD29BF">
        <w:trPr>
          <w:cantSplit/>
        </w:trPr>
        <w:tc>
          <w:tcPr>
            <w:tcW w:w="1086" w:type="dxa"/>
            <w:tcBorders>
              <w:top w:val="single" w:sz="6" w:space="0" w:color="auto"/>
              <w:left w:val="single" w:sz="12" w:space="0" w:color="auto"/>
              <w:bottom w:val="single" w:sz="6" w:space="0" w:color="auto"/>
              <w:right w:val="single" w:sz="6" w:space="0" w:color="auto"/>
            </w:tcBorders>
          </w:tcPr>
          <w:p w:rsidR="004B1D2D" w:rsidRPr="00274967" w:rsidRDefault="004B1D2D" w:rsidP="004B1D2D">
            <w:pPr>
              <w:pStyle w:val="TableText"/>
            </w:pPr>
            <w:r w:rsidRPr="00274967">
              <w:t>7/13/2015</w:t>
            </w:r>
          </w:p>
        </w:tc>
        <w:tc>
          <w:tcPr>
            <w:tcW w:w="1794" w:type="dxa"/>
            <w:tcBorders>
              <w:top w:val="single" w:sz="6" w:space="0" w:color="auto"/>
              <w:left w:val="single" w:sz="6" w:space="0" w:color="auto"/>
              <w:bottom w:val="single" w:sz="6" w:space="0" w:color="auto"/>
              <w:right w:val="single" w:sz="6" w:space="0" w:color="auto"/>
            </w:tcBorders>
          </w:tcPr>
          <w:p w:rsidR="004B1D2D" w:rsidRPr="00274967" w:rsidRDefault="004B1D2D" w:rsidP="00DD29BF">
            <w:pPr>
              <w:pStyle w:val="TableText"/>
            </w:pPr>
            <w:r w:rsidRPr="00274967">
              <w:t>Galina Polonsky</w:t>
            </w:r>
          </w:p>
        </w:tc>
        <w:tc>
          <w:tcPr>
            <w:tcW w:w="906" w:type="dxa"/>
            <w:tcBorders>
              <w:top w:val="single" w:sz="6" w:space="0" w:color="auto"/>
              <w:left w:val="single" w:sz="6" w:space="0" w:color="auto"/>
              <w:bottom w:val="single" w:sz="6" w:space="0" w:color="auto"/>
              <w:right w:val="single" w:sz="6" w:space="0" w:color="auto"/>
            </w:tcBorders>
          </w:tcPr>
          <w:p w:rsidR="004B1D2D" w:rsidRPr="00274967" w:rsidRDefault="004B1D2D" w:rsidP="004B1D2D">
            <w:pPr>
              <w:pStyle w:val="TableText"/>
            </w:pPr>
            <w:r w:rsidRPr="00274967">
              <w:t>1.2</w:t>
            </w:r>
          </w:p>
        </w:tc>
        <w:tc>
          <w:tcPr>
            <w:tcW w:w="3870" w:type="dxa"/>
            <w:tcBorders>
              <w:top w:val="single" w:sz="6" w:space="0" w:color="auto"/>
              <w:left w:val="single" w:sz="6" w:space="0" w:color="auto"/>
              <w:bottom w:val="single" w:sz="6" w:space="0" w:color="auto"/>
              <w:right w:val="single" w:sz="12" w:space="0" w:color="auto"/>
            </w:tcBorders>
          </w:tcPr>
          <w:p w:rsidR="004B1D2D" w:rsidRPr="00274967" w:rsidRDefault="004B1D2D" w:rsidP="00DD29BF">
            <w:pPr>
              <w:pStyle w:val="TableText"/>
            </w:pPr>
            <w:r w:rsidRPr="00274967">
              <w:t>Minor Changes. Reviewed, Approved</w:t>
            </w:r>
          </w:p>
        </w:tc>
      </w:tr>
      <w:tr w:rsidR="004B1D2D" w:rsidRPr="00274967" w:rsidTr="00450C5F">
        <w:trPr>
          <w:cantSplit/>
        </w:trPr>
        <w:tc>
          <w:tcPr>
            <w:tcW w:w="1086" w:type="dxa"/>
            <w:tcBorders>
              <w:top w:val="single" w:sz="6" w:space="0" w:color="auto"/>
              <w:left w:val="single" w:sz="12" w:space="0" w:color="auto"/>
              <w:bottom w:val="single" w:sz="6" w:space="0" w:color="auto"/>
              <w:right w:val="single" w:sz="6" w:space="0" w:color="auto"/>
            </w:tcBorders>
          </w:tcPr>
          <w:p w:rsidR="004B1D2D" w:rsidRPr="00274967" w:rsidRDefault="00B75884" w:rsidP="004E2235">
            <w:pPr>
              <w:pStyle w:val="TableText"/>
            </w:pPr>
            <w:r w:rsidRPr="00274967">
              <w:t>8/29/2017</w:t>
            </w:r>
          </w:p>
        </w:tc>
        <w:tc>
          <w:tcPr>
            <w:tcW w:w="1794" w:type="dxa"/>
            <w:tcBorders>
              <w:top w:val="single" w:sz="6" w:space="0" w:color="auto"/>
              <w:left w:val="single" w:sz="6" w:space="0" w:color="auto"/>
              <w:bottom w:val="single" w:sz="6" w:space="0" w:color="auto"/>
              <w:right w:val="single" w:sz="6" w:space="0" w:color="auto"/>
            </w:tcBorders>
          </w:tcPr>
          <w:p w:rsidR="004B1D2D" w:rsidRPr="00274967" w:rsidRDefault="00B75884" w:rsidP="004E2235">
            <w:pPr>
              <w:pStyle w:val="TableText"/>
            </w:pPr>
            <w:r w:rsidRPr="00274967">
              <w:t>Isuru Ranasinghe</w:t>
            </w:r>
          </w:p>
        </w:tc>
        <w:tc>
          <w:tcPr>
            <w:tcW w:w="906" w:type="dxa"/>
            <w:tcBorders>
              <w:top w:val="single" w:sz="6" w:space="0" w:color="auto"/>
              <w:left w:val="single" w:sz="6" w:space="0" w:color="auto"/>
              <w:bottom w:val="single" w:sz="6" w:space="0" w:color="auto"/>
              <w:right w:val="single" w:sz="6" w:space="0" w:color="auto"/>
            </w:tcBorders>
          </w:tcPr>
          <w:p w:rsidR="004B1D2D" w:rsidRPr="00274967" w:rsidRDefault="00B75884" w:rsidP="004E2235">
            <w:pPr>
              <w:pStyle w:val="TableText"/>
            </w:pPr>
            <w:r w:rsidRPr="00274967">
              <w:t>2.2</w:t>
            </w:r>
          </w:p>
        </w:tc>
        <w:tc>
          <w:tcPr>
            <w:tcW w:w="3870" w:type="dxa"/>
            <w:tcBorders>
              <w:top w:val="single" w:sz="6" w:space="0" w:color="auto"/>
              <w:left w:val="single" w:sz="6" w:space="0" w:color="auto"/>
              <w:bottom w:val="single" w:sz="6" w:space="0" w:color="auto"/>
              <w:right w:val="single" w:sz="12" w:space="0" w:color="auto"/>
            </w:tcBorders>
          </w:tcPr>
          <w:p w:rsidR="004B1D2D" w:rsidRPr="00274967" w:rsidRDefault="00B75884" w:rsidP="004E2235">
            <w:pPr>
              <w:pStyle w:val="TableText"/>
            </w:pPr>
            <w:r w:rsidRPr="00274967">
              <w:t>Minor formatting changes</w:t>
            </w:r>
          </w:p>
        </w:tc>
      </w:tr>
      <w:tr w:rsidR="00655F32" w:rsidRPr="00274967" w:rsidTr="003A4482">
        <w:trPr>
          <w:cantSplit/>
        </w:trPr>
        <w:tc>
          <w:tcPr>
            <w:tcW w:w="1086" w:type="dxa"/>
            <w:tcBorders>
              <w:top w:val="single" w:sz="6" w:space="0" w:color="auto"/>
              <w:left w:val="single" w:sz="12" w:space="0" w:color="auto"/>
              <w:bottom w:val="single" w:sz="6" w:space="0" w:color="auto"/>
              <w:right w:val="single" w:sz="6" w:space="0" w:color="auto"/>
            </w:tcBorders>
          </w:tcPr>
          <w:p w:rsidR="00655F32" w:rsidRPr="00274967" w:rsidRDefault="00655F32" w:rsidP="004E2235">
            <w:pPr>
              <w:pStyle w:val="TableText"/>
            </w:pPr>
            <w:r w:rsidRPr="00274967">
              <w:t>10/20/2017</w:t>
            </w:r>
          </w:p>
        </w:tc>
        <w:tc>
          <w:tcPr>
            <w:tcW w:w="1794" w:type="dxa"/>
            <w:tcBorders>
              <w:top w:val="single" w:sz="6" w:space="0" w:color="auto"/>
              <w:left w:val="single" w:sz="6" w:space="0" w:color="auto"/>
              <w:bottom w:val="single" w:sz="6" w:space="0" w:color="auto"/>
              <w:right w:val="single" w:sz="6" w:space="0" w:color="auto"/>
            </w:tcBorders>
          </w:tcPr>
          <w:p w:rsidR="00655F32" w:rsidRPr="00274967" w:rsidRDefault="00655F32" w:rsidP="004E2235">
            <w:pPr>
              <w:pStyle w:val="TableText"/>
            </w:pPr>
            <w:r w:rsidRPr="00274967">
              <w:t>Chetan Raut</w:t>
            </w:r>
          </w:p>
        </w:tc>
        <w:tc>
          <w:tcPr>
            <w:tcW w:w="906" w:type="dxa"/>
            <w:tcBorders>
              <w:top w:val="single" w:sz="6" w:space="0" w:color="auto"/>
              <w:left w:val="single" w:sz="6" w:space="0" w:color="auto"/>
              <w:bottom w:val="single" w:sz="6" w:space="0" w:color="auto"/>
              <w:right w:val="single" w:sz="6" w:space="0" w:color="auto"/>
            </w:tcBorders>
          </w:tcPr>
          <w:p w:rsidR="00655F32" w:rsidRPr="00274967" w:rsidRDefault="00655F32" w:rsidP="004E2235">
            <w:pPr>
              <w:pStyle w:val="TableText"/>
            </w:pPr>
            <w:r w:rsidRPr="00274967">
              <w:t>2.3</w:t>
            </w:r>
          </w:p>
        </w:tc>
        <w:tc>
          <w:tcPr>
            <w:tcW w:w="3870" w:type="dxa"/>
            <w:tcBorders>
              <w:top w:val="single" w:sz="6" w:space="0" w:color="auto"/>
              <w:left w:val="single" w:sz="6" w:space="0" w:color="auto"/>
              <w:bottom w:val="single" w:sz="6" w:space="0" w:color="auto"/>
              <w:right w:val="single" w:sz="12" w:space="0" w:color="auto"/>
            </w:tcBorders>
          </w:tcPr>
          <w:p w:rsidR="00655F32" w:rsidRPr="00274967" w:rsidRDefault="003A4482" w:rsidP="004E2235">
            <w:pPr>
              <w:pStyle w:val="TableText"/>
            </w:pPr>
            <w:r>
              <w:t>C2M Update.</w:t>
            </w:r>
            <w:r w:rsidR="00655F32" w:rsidRPr="00274967">
              <w:t>Updated the Visio diagram</w:t>
            </w:r>
            <w:r w:rsidR="002F1DE2" w:rsidRPr="00274967">
              <w:t xml:space="preserve"> and </w:t>
            </w:r>
            <w:r w:rsidR="00D97AF7" w:rsidRPr="00274967">
              <w:t xml:space="preserve">C2M </w:t>
            </w:r>
            <w:r w:rsidR="002F1DE2" w:rsidRPr="00274967">
              <w:t>screenshots</w:t>
            </w:r>
          </w:p>
        </w:tc>
      </w:tr>
      <w:tr w:rsidR="003A4482" w:rsidRPr="00274967" w:rsidTr="004E2235">
        <w:trPr>
          <w:cantSplit/>
        </w:trPr>
        <w:tc>
          <w:tcPr>
            <w:tcW w:w="1086" w:type="dxa"/>
            <w:tcBorders>
              <w:top w:val="single" w:sz="6" w:space="0" w:color="auto"/>
              <w:left w:val="single" w:sz="12" w:space="0" w:color="auto"/>
              <w:bottom w:val="single" w:sz="12" w:space="0" w:color="auto"/>
              <w:right w:val="single" w:sz="6" w:space="0" w:color="auto"/>
            </w:tcBorders>
          </w:tcPr>
          <w:p w:rsidR="003A4482" w:rsidRPr="00274967" w:rsidRDefault="003A4482" w:rsidP="003A4482">
            <w:pPr>
              <w:pStyle w:val="TableText"/>
            </w:pPr>
            <w:r>
              <w:t>10/30/2017</w:t>
            </w:r>
          </w:p>
        </w:tc>
        <w:tc>
          <w:tcPr>
            <w:tcW w:w="1794" w:type="dxa"/>
            <w:tcBorders>
              <w:top w:val="single" w:sz="6" w:space="0" w:color="auto"/>
              <w:left w:val="single" w:sz="6" w:space="0" w:color="auto"/>
              <w:bottom w:val="single" w:sz="12" w:space="0" w:color="auto"/>
              <w:right w:val="single" w:sz="6" w:space="0" w:color="auto"/>
            </w:tcBorders>
          </w:tcPr>
          <w:p w:rsidR="003A4482" w:rsidRPr="00274967" w:rsidRDefault="003A4482" w:rsidP="003A4482">
            <w:pPr>
              <w:pStyle w:val="TableText"/>
            </w:pPr>
            <w:r w:rsidRPr="00274967">
              <w:t>Galina Polonsky</w:t>
            </w:r>
          </w:p>
        </w:tc>
        <w:tc>
          <w:tcPr>
            <w:tcW w:w="906" w:type="dxa"/>
            <w:tcBorders>
              <w:top w:val="single" w:sz="6" w:space="0" w:color="auto"/>
              <w:left w:val="single" w:sz="6" w:space="0" w:color="auto"/>
              <w:bottom w:val="single" w:sz="12" w:space="0" w:color="auto"/>
              <w:right w:val="single" w:sz="6" w:space="0" w:color="auto"/>
            </w:tcBorders>
          </w:tcPr>
          <w:p w:rsidR="003A4482" w:rsidRPr="00274967" w:rsidRDefault="003A4482" w:rsidP="003A4482">
            <w:pPr>
              <w:pStyle w:val="TableText"/>
            </w:pPr>
          </w:p>
        </w:tc>
        <w:tc>
          <w:tcPr>
            <w:tcW w:w="3870" w:type="dxa"/>
            <w:tcBorders>
              <w:top w:val="single" w:sz="6" w:space="0" w:color="auto"/>
              <w:left w:val="single" w:sz="6" w:space="0" w:color="auto"/>
              <w:bottom w:val="single" w:sz="12" w:space="0" w:color="auto"/>
              <w:right w:val="single" w:sz="12" w:space="0" w:color="auto"/>
            </w:tcBorders>
          </w:tcPr>
          <w:p w:rsidR="003A4482" w:rsidRPr="00274967" w:rsidRDefault="003A4482" w:rsidP="003A4482">
            <w:pPr>
              <w:pStyle w:val="TableText"/>
            </w:pPr>
            <w:r w:rsidRPr="00274967">
              <w:t>Reviewed</w:t>
            </w:r>
            <w:r>
              <w:t>, Approved</w:t>
            </w:r>
          </w:p>
        </w:tc>
      </w:tr>
    </w:tbl>
    <w:p w:rsidR="000F48AF" w:rsidRPr="00274967" w:rsidRDefault="000F48AF" w:rsidP="000F48AF">
      <w:pPr>
        <w:rPr>
          <w:rFonts w:ascii="Arial" w:hAnsi="Arial" w:cs="Arial"/>
          <w:b/>
          <w:u w:val="single"/>
          <w:lang w:eastAsia="en-US"/>
        </w:rPr>
      </w:pPr>
    </w:p>
    <w:p w:rsidR="000F48AF" w:rsidRPr="00274967" w:rsidRDefault="000F48AF" w:rsidP="000F48AF">
      <w:pPr>
        <w:pStyle w:val="Heading2"/>
      </w:pPr>
      <w:bookmarkStart w:id="35" w:name="_Toc496281699"/>
      <w:r w:rsidRPr="00274967">
        <w:lastRenderedPageBreak/>
        <w:t>Attachments</w:t>
      </w:r>
      <w:bookmarkEnd w:id="35"/>
    </w:p>
    <w:p w:rsidR="00B03DD9" w:rsidRPr="00274967" w:rsidRDefault="00B03DD9" w:rsidP="00B03DD9">
      <w:pPr>
        <w:pStyle w:val="BodyText"/>
        <w:ind w:left="0"/>
      </w:pPr>
    </w:p>
    <w:p w:rsidR="00D2757B" w:rsidRPr="00274967" w:rsidRDefault="00806478" w:rsidP="00C02FAF">
      <w:pPr>
        <w:pStyle w:val="Heading3"/>
      </w:pPr>
      <w:bookmarkStart w:id="36" w:name="_Device"/>
      <w:bookmarkStart w:id="37" w:name="_Toc496281700"/>
      <w:bookmarkEnd w:id="36"/>
      <w:r w:rsidRPr="00274967">
        <w:t>Device</w:t>
      </w:r>
      <w:bookmarkEnd w:id="37"/>
      <w:r w:rsidRPr="00274967">
        <w:t xml:space="preserve"> </w:t>
      </w:r>
    </w:p>
    <w:p w:rsidR="00D2757B" w:rsidRPr="00274967" w:rsidRDefault="00D2757B" w:rsidP="00B03DD9">
      <w:pPr>
        <w:pStyle w:val="BodyText"/>
        <w:ind w:left="0"/>
      </w:pPr>
    </w:p>
    <w:bookmarkStart w:id="38" w:name="_MON_1378128231"/>
    <w:bookmarkStart w:id="39" w:name="_MON_1378128253"/>
    <w:bookmarkStart w:id="40" w:name="_MON_1376904967"/>
    <w:bookmarkEnd w:id="38"/>
    <w:bookmarkEnd w:id="39"/>
    <w:bookmarkEnd w:id="40"/>
    <w:bookmarkStart w:id="41" w:name="_MON_1376904979"/>
    <w:bookmarkEnd w:id="41"/>
    <w:p w:rsidR="00D4318D" w:rsidRPr="00274967" w:rsidRDefault="00170844" w:rsidP="00B03DD9">
      <w:pPr>
        <w:pStyle w:val="BodyText"/>
        <w:ind w:left="0"/>
      </w:pPr>
      <w:r w:rsidRPr="00450C5F">
        <w:object w:dxaOrig="1289" w:dyaOrig="834">
          <v:shape id="_x0000_i1028" type="#_x0000_t75" style="width:64.5pt;height:41.25pt" o:ole="">
            <v:imagedata r:id="rId19" o:title=""/>
          </v:shape>
          <o:OLEObject Type="Embed" ProgID="Word.Document.8" ShapeID="_x0000_i1028" DrawAspect="Icon" ObjectID="_1576355646" r:id="rId20">
            <o:FieldCodes>\s</o:FieldCodes>
          </o:OLEObject>
        </w:object>
      </w:r>
    </w:p>
    <w:p w:rsidR="00D2757B" w:rsidRPr="00274967" w:rsidRDefault="00541BFC" w:rsidP="00C02FAF">
      <w:pPr>
        <w:pStyle w:val="Heading3"/>
      </w:pPr>
      <w:bookmarkStart w:id="42" w:name="_Device_Configuration_–_1"/>
      <w:bookmarkStart w:id="43" w:name="_Toc496281701"/>
      <w:bookmarkEnd w:id="42"/>
      <w:r>
        <w:rPr>
          <w:noProof/>
        </w:rPr>
        <w:object w:dxaOrig="1440" w:dyaOrig="1440">
          <v:shape id="_x0000_s1034" type="#_x0000_t75" style="position:absolute;margin-left:0;margin-top:20.5pt;width:64.45pt;height:41.35pt;z-index:251659264;mso-position-horizontal:left;mso-position-horizontal-relative:text;mso-position-vertical-relative:text">
            <v:imagedata r:id="rId21" o:title=""/>
            <w10:wrap type="square" side="right"/>
          </v:shape>
          <o:OLEObject Type="Embed" ProgID="Word.Document.8" ShapeID="_x0000_s1034" DrawAspect="Icon" ObjectID="_1576355651" r:id="rId22">
            <o:FieldCodes>\s</o:FieldCodes>
          </o:OLEObject>
        </w:object>
      </w:r>
      <w:r w:rsidR="00D2757B" w:rsidRPr="00274967">
        <w:t xml:space="preserve">Device </w:t>
      </w:r>
      <w:r w:rsidR="00806478" w:rsidRPr="00274967">
        <w:t>Configuration – Create and Update</w:t>
      </w:r>
      <w:bookmarkEnd w:id="43"/>
    </w:p>
    <w:p w:rsidR="00806478" w:rsidRPr="00274967" w:rsidRDefault="00547869" w:rsidP="00B03DD9">
      <w:pPr>
        <w:pStyle w:val="BodyText"/>
        <w:ind w:left="0"/>
      </w:pPr>
      <w:bookmarkStart w:id="44" w:name="_MON_1376904930"/>
      <w:bookmarkStart w:id="45" w:name="_MON_1378128256"/>
      <w:bookmarkEnd w:id="44"/>
      <w:bookmarkEnd w:id="45"/>
      <w:r w:rsidRPr="00274967">
        <w:br w:type="textWrapping" w:clear="all"/>
      </w:r>
    </w:p>
    <w:p w:rsidR="00806478" w:rsidRPr="00274967" w:rsidRDefault="00806478" w:rsidP="00C02FAF">
      <w:pPr>
        <w:pStyle w:val="Heading3"/>
      </w:pPr>
      <w:bookmarkStart w:id="46" w:name="_Measuring_Component_–"/>
      <w:bookmarkStart w:id="47" w:name="_Toc496281702"/>
      <w:bookmarkEnd w:id="46"/>
      <w:r w:rsidRPr="00274967">
        <w:t>Measuring Component – Create and Update</w:t>
      </w:r>
      <w:bookmarkEnd w:id="47"/>
    </w:p>
    <w:p w:rsidR="00D2757B" w:rsidRPr="00274967" w:rsidRDefault="00D2757B" w:rsidP="00B03DD9">
      <w:pPr>
        <w:pStyle w:val="BodyText"/>
        <w:ind w:left="0"/>
      </w:pPr>
    </w:p>
    <w:bookmarkStart w:id="48" w:name="_MON_1376905016"/>
    <w:bookmarkEnd w:id="48"/>
    <w:bookmarkStart w:id="49" w:name="_MON_1378128284"/>
    <w:bookmarkEnd w:id="49"/>
    <w:p w:rsidR="000B5BCA" w:rsidRPr="00274967" w:rsidRDefault="001F6B72" w:rsidP="00450C5F">
      <w:pPr>
        <w:pStyle w:val="BodyText"/>
        <w:ind w:left="0"/>
      </w:pPr>
      <w:r w:rsidRPr="00450C5F">
        <w:object w:dxaOrig="1289" w:dyaOrig="834">
          <v:shape id="_x0000_i1030" type="#_x0000_t75" style="width:64.5pt;height:41.25pt" o:ole="">
            <v:imagedata r:id="rId23" o:title=""/>
          </v:shape>
          <o:OLEObject Type="Embed" ProgID="Word.Document.8" ShapeID="_x0000_i1030" DrawAspect="Icon" ObjectID="_1576355647" r:id="rId24">
            <o:FieldCodes>\s</o:FieldCodes>
          </o:OLEObject>
        </w:object>
      </w:r>
      <w:bookmarkStart w:id="50" w:name="_Device_Configuration_–"/>
      <w:bookmarkStart w:id="51" w:name="_MON_1569848230"/>
      <w:bookmarkEnd w:id="50"/>
      <w:bookmarkEnd w:id="51"/>
    </w:p>
    <w:p w:rsidR="007B686C" w:rsidRPr="00274967" w:rsidRDefault="007B686C" w:rsidP="00B03DD9">
      <w:pPr>
        <w:pStyle w:val="BodyText"/>
        <w:ind w:left="0"/>
      </w:pPr>
    </w:p>
    <w:p w:rsidR="007B686C" w:rsidRPr="00274967" w:rsidRDefault="007B686C" w:rsidP="007B686C">
      <w:pPr>
        <w:pStyle w:val="Heading3"/>
      </w:pPr>
      <w:bookmarkStart w:id="52" w:name="_Meter_Multiplier"/>
      <w:bookmarkStart w:id="53" w:name="_Toc300053360"/>
      <w:bookmarkStart w:id="54" w:name="_Toc300227961"/>
      <w:bookmarkStart w:id="55" w:name="_Toc485406428"/>
      <w:bookmarkStart w:id="56" w:name="_Toc496281703"/>
      <w:bookmarkEnd w:id="52"/>
      <w:r w:rsidRPr="00274967">
        <w:t>Meter Multiplier</w:t>
      </w:r>
      <w:bookmarkEnd w:id="53"/>
      <w:bookmarkEnd w:id="54"/>
      <w:bookmarkEnd w:id="55"/>
      <w:bookmarkEnd w:id="56"/>
    </w:p>
    <w:bookmarkStart w:id="57" w:name="_MON_1559147968"/>
    <w:bookmarkEnd w:id="57"/>
    <w:p w:rsidR="007B686C" w:rsidRPr="00274967" w:rsidRDefault="007B686C" w:rsidP="007B686C">
      <w:pPr>
        <w:rPr>
          <w:rFonts w:ascii="Arial" w:hAnsi="Arial" w:cs="Arial"/>
          <w:b/>
          <w:lang w:eastAsia="en-US"/>
        </w:rPr>
      </w:pPr>
      <w:r w:rsidRPr="00450C5F">
        <w:rPr>
          <w:rFonts w:ascii="Arial" w:hAnsi="Arial" w:cs="Arial"/>
          <w:b/>
          <w:lang w:eastAsia="en-US"/>
        </w:rPr>
        <w:object w:dxaOrig="1530" w:dyaOrig="1002">
          <v:shape id="_x0000_i1031" type="#_x0000_t75" style="width:76.5pt;height:50.25pt" o:ole="">
            <v:imagedata r:id="rId25" o:title=""/>
          </v:shape>
          <o:OLEObject Type="Embed" ProgID="Word.Document.8" ShapeID="_x0000_i1031" DrawAspect="Icon" ObjectID="_1576355648" r:id="rId26">
            <o:FieldCodes>\s</o:FieldCodes>
          </o:OLEObject>
        </w:object>
      </w:r>
    </w:p>
    <w:p w:rsidR="007B686C" w:rsidRPr="00274967" w:rsidRDefault="007B686C" w:rsidP="007B686C">
      <w:pPr>
        <w:rPr>
          <w:rFonts w:ascii="Arial" w:hAnsi="Arial" w:cs="Arial"/>
          <w:b/>
          <w:u w:val="single"/>
          <w:lang w:eastAsia="en-US"/>
        </w:rPr>
      </w:pPr>
    </w:p>
    <w:p w:rsidR="007B686C" w:rsidRPr="00274967" w:rsidRDefault="007B686C" w:rsidP="007B686C">
      <w:pPr>
        <w:rPr>
          <w:rFonts w:ascii="Arial" w:hAnsi="Arial" w:cs="Arial"/>
          <w:b/>
          <w:u w:val="single"/>
          <w:lang w:eastAsia="en-US"/>
        </w:rPr>
      </w:pPr>
    </w:p>
    <w:p w:rsidR="007B686C" w:rsidRPr="00274967" w:rsidRDefault="007B686C" w:rsidP="007B686C">
      <w:pPr>
        <w:pStyle w:val="Heading3"/>
      </w:pPr>
      <w:bookmarkStart w:id="58" w:name="_Sub_Usage_Transaction"/>
      <w:bookmarkStart w:id="59" w:name="_Installation_Constant"/>
      <w:bookmarkStart w:id="60" w:name="_Toc485406429"/>
      <w:bookmarkStart w:id="61" w:name="_Toc496281704"/>
      <w:bookmarkEnd w:id="58"/>
      <w:bookmarkEnd w:id="59"/>
      <w:r w:rsidRPr="00274967">
        <w:t>Installation Constant</w:t>
      </w:r>
      <w:bookmarkEnd w:id="60"/>
      <w:bookmarkEnd w:id="61"/>
    </w:p>
    <w:bookmarkStart w:id="62" w:name="_MON_1559147997"/>
    <w:bookmarkEnd w:id="62"/>
    <w:p w:rsidR="007B686C" w:rsidRPr="00274967" w:rsidRDefault="007B686C" w:rsidP="007B686C">
      <w:pPr>
        <w:pStyle w:val="BodyText"/>
        <w:ind w:left="0"/>
      </w:pPr>
      <w:r w:rsidRPr="00450C5F">
        <w:object w:dxaOrig="1530" w:dyaOrig="1002">
          <v:shape id="_x0000_i1032" type="#_x0000_t75" style="width:76.5pt;height:50.25pt" o:ole="">
            <v:imagedata r:id="rId27" o:title=""/>
          </v:shape>
          <o:OLEObject Type="Embed" ProgID="Word.Document.8" ShapeID="_x0000_i1032" DrawAspect="Icon" ObjectID="_1576355649" r:id="rId28">
            <o:FieldCodes>\s</o:FieldCodes>
          </o:OLEObject>
        </w:object>
      </w:r>
    </w:p>
    <w:p w:rsidR="007B686C" w:rsidRPr="00274967" w:rsidRDefault="007B686C" w:rsidP="007B686C">
      <w:pPr>
        <w:rPr>
          <w:rFonts w:ascii="Arial" w:hAnsi="Arial" w:cs="Arial"/>
          <w:b/>
          <w:u w:val="single"/>
          <w:lang w:eastAsia="en-US"/>
        </w:rPr>
      </w:pPr>
    </w:p>
    <w:p w:rsidR="007B686C" w:rsidRPr="00274967" w:rsidRDefault="007B686C" w:rsidP="007B686C">
      <w:pPr>
        <w:pStyle w:val="Heading3"/>
      </w:pPr>
      <w:bookmarkStart w:id="63" w:name="_Usage_Transaction_Seeder_1"/>
      <w:bookmarkStart w:id="64" w:name="_Activity_Type"/>
      <w:bookmarkStart w:id="65" w:name="_Toc485406430"/>
      <w:bookmarkStart w:id="66" w:name="_Toc496281705"/>
      <w:bookmarkEnd w:id="63"/>
      <w:bookmarkEnd w:id="64"/>
      <w:r w:rsidRPr="00274967">
        <w:lastRenderedPageBreak/>
        <w:t>Activity Type</w:t>
      </w:r>
      <w:bookmarkEnd w:id="65"/>
      <w:bookmarkEnd w:id="66"/>
    </w:p>
    <w:p w:rsidR="007B686C" w:rsidRPr="00274967" w:rsidRDefault="00541BFC" w:rsidP="007B686C">
      <w:pPr>
        <w:rPr>
          <w:rFonts w:ascii="Arial" w:hAnsi="Arial" w:cs="Arial"/>
          <w:b/>
          <w:lang w:eastAsia="en-US"/>
        </w:rPr>
      </w:pPr>
      <w:r>
        <w:rPr>
          <w:rFonts w:ascii="Arial" w:hAnsi="Arial" w:cs="Arial"/>
          <w:b/>
          <w:noProof/>
        </w:rPr>
        <w:object w:dxaOrig="1440" w:dyaOrig="1440">
          <v:shape id="_x0000_s1042" type="#_x0000_t75" style="position:absolute;margin-left:0;margin-top:0;width:76.5pt;height:50.25pt;z-index:251661312;mso-position-horizontal:left;mso-position-horizontal-relative:text;mso-position-vertical-relative:text">
            <v:imagedata r:id="rId29" o:title=""/>
            <w10:wrap type="square" side="right"/>
          </v:shape>
          <o:OLEObject Type="Embed" ProgID="Word.Document.8" ShapeID="_x0000_s1042" DrawAspect="Icon" ObjectID="_1576355652" r:id="rId30">
            <o:FieldCodes>\s</o:FieldCodes>
          </o:OLEObject>
        </w:object>
      </w:r>
      <w:r w:rsidR="0081450E" w:rsidRPr="00274967">
        <w:rPr>
          <w:rFonts w:ascii="Arial" w:hAnsi="Arial" w:cs="Arial"/>
          <w:b/>
          <w:lang w:eastAsia="en-US"/>
        </w:rPr>
        <w:br w:type="textWrapping" w:clear="all"/>
      </w:r>
    </w:p>
    <w:p w:rsidR="007B686C" w:rsidRPr="00274967" w:rsidRDefault="007B686C" w:rsidP="007617F4">
      <w:pPr>
        <w:pStyle w:val="Heading3"/>
        <w:rPr>
          <w:i/>
          <w:sz w:val="28"/>
        </w:rPr>
      </w:pPr>
      <w:bookmarkStart w:id="67" w:name="_Toc324286839"/>
    </w:p>
    <w:p w:rsidR="007617F4" w:rsidRPr="00274967" w:rsidRDefault="007617F4" w:rsidP="007617F4">
      <w:pPr>
        <w:pStyle w:val="Heading3"/>
        <w:rPr>
          <w:i/>
        </w:rPr>
      </w:pPr>
      <w:bookmarkStart w:id="68" w:name="_Toc496281706"/>
      <w:r w:rsidRPr="00274967">
        <w:rPr>
          <w:i/>
          <w:sz w:val="28"/>
        </w:rPr>
        <w:t>How to Read and Understand Process Diagram</w:t>
      </w:r>
      <w:r w:rsidRPr="00274967">
        <w:rPr>
          <w:i/>
        </w:rPr>
        <w:t xml:space="preserve"> .URM Standards. Notations</w:t>
      </w:r>
      <w:bookmarkEnd w:id="67"/>
      <w:bookmarkEnd w:id="68"/>
    </w:p>
    <w:p w:rsidR="007617F4" w:rsidRPr="00274967" w:rsidRDefault="00547869" w:rsidP="007617F4">
      <w:pPr>
        <w:pStyle w:val="BodyText"/>
        <w:ind w:left="0"/>
      </w:pPr>
      <w:r w:rsidRPr="00450C5F">
        <w:object w:dxaOrig="1289" w:dyaOrig="834">
          <v:shape id="_x0000_i1034" type="#_x0000_t75" style="width:64.5pt;height:42pt" o:ole="">
            <v:imagedata r:id="rId31" o:title=""/>
          </v:shape>
          <o:OLEObject Type="Embed" ProgID="Visio.Drawing.11" ShapeID="_x0000_i1034" DrawAspect="Icon" ObjectID="_1576355650" r:id="rId32"/>
        </w:object>
      </w:r>
    </w:p>
    <w:p w:rsidR="007617F4" w:rsidRPr="00274967" w:rsidRDefault="007617F4" w:rsidP="00B03DD9">
      <w:pPr>
        <w:pStyle w:val="BodyText"/>
        <w:ind w:left="0"/>
      </w:pPr>
    </w:p>
    <w:sectPr w:rsidR="007617F4" w:rsidRPr="00274967" w:rsidSect="00242BAF">
      <w:pgSz w:w="15840" w:h="12240" w:orient="landscape" w:code="1"/>
      <w:pgMar w:top="720" w:right="1440" w:bottom="720" w:left="720" w:header="432" w:footer="216" w:gutter="36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1BFC" w:rsidRDefault="00541BFC">
      <w:r>
        <w:separator/>
      </w:r>
    </w:p>
  </w:endnote>
  <w:endnote w:type="continuationSeparator" w:id="0">
    <w:p w:rsidR="00541BFC" w:rsidRDefault="00541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rpentineDBol">
    <w:altName w:val="Arial Black"/>
    <w:charset w:val="00"/>
    <w:family w:val="swiss"/>
    <w:pitch w:val="variable"/>
    <w:sig w:usb0="00000007" w:usb1="00000000" w:usb2="00000000" w:usb3="00000000" w:csb0="00000013" w:csb1="00000000"/>
  </w:font>
  <w:font w:name="Futura Bk BT">
    <w:altName w:val="Lucida Sans Unicode"/>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955" w:rsidRPr="00450C5F" w:rsidRDefault="00391955" w:rsidP="0081450E">
    <w:pPr>
      <w:pStyle w:val="Header"/>
    </w:pPr>
    <w:r>
      <w:rPr>
        <w:color w:val="17365D"/>
      </w:rPr>
      <w:t xml:space="preserve">5.6.3.1 C2M.MDM.v2.2.Manage Device                                                                                                                                                                                                                                                        </w:t>
    </w:r>
    <w:r w:rsidRPr="00E67772">
      <w:rPr>
        <w:color w:val="17365D"/>
      </w:rPr>
      <w:fldChar w:fldCharType="begin"/>
    </w:r>
    <w:r w:rsidRPr="00E67772">
      <w:rPr>
        <w:color w:val="17365D"/>
      </w:rPr>
      <w:instrText xml:space="preserve"> PAGE   \* MERGEFORMAT </w:instrText>
    </w:r>
    <w:r w:rsidRPr="00E67772">
      <w:rPr>
        <w:color w:val="17365D"/>
      </w:rPr>
      <w:fldChar w:fldCharType="separate"/>
    </w:r>
    <w:r w:rsidR="001343D9">
      <w:rPr>
        <w:noProof/>
        <w:color w:val="17365D"/>
      </w:rPr>
      <w:t>22</w:t>
    </w:r>
    <w:r w:rsidRPr="00E67772">
      <w:rPr>
        <w:color w:val="17365D"/>
      </w:rPr>
      <w:fldChar w:fldCharType="end"/>
    </w:r>
  </w:p>
  <w:p w:rsidR="00391955" w:rsidRPr="005F2720" w:rsidRDefault="00391955" w:rsidP="00450C5F">
    <w:pPr>
      <w:pStyle w:val="Header"/>
      <w:jc w:val="center"/>
      <w:rPr>
        <w:color w:val="17365D"/>
      </w:rPr>
    </w:pPr>
    <w:r>
      <w:rPr>
        <w:rFonts w:ascii="Arial" w:hAnsi="Arial" w:cs="Arial"/>
        <w:b/>
        <w:bCs/>
        <w:color w:val="000000"/>
        <w:sz w:val="12"/>
        <w:szCs w:val="12"/>
        <w:lang w:eastAsia="en-US"/>
      </w:rPr>
      <w:t>Copyright © 2017, Oracle. All rights reserved</w:t>
    </w:r>
  </w:p>
  <w:p w:rsidR="00391955" w:rsidRDefault="003919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955" w:rsidRPr="005F2720" w:rsidRDefault="00391955" w:rsidP="002629E6">
    <w:pPr>
      <w:pStyle w:val="Header"/>
      <w:rPr>
        <w:color w:val="17365D"/>
      </w:rPr>
    </w:pPr>
    <w:r>
      <w:rPr>
        <w:color w:val="17365D"/>
      </w:rPr>
      <w:t xml:space="preserve">5.6.3.1 C2M.MDM.v2.2.Manage Device                                                                                                                                                                                                                                                                      </w:t>
    </w:r>
    <w:r w:rsidRPr="00E67772">
      <w:rPr>
        <w:color w:val="17365D"/>
      </w:rPr>
      <w:fldChar w:fldCharType="begin"/>
    </w:r>
    <w:r w:rsidRPr="00E67772">
      <w:rPr>
        <w:color w:val="17365D"/>
      </w:rPr>
      <w:instrText xml:space="preserve"> PAGE   \* MERGEFORMAT </w:instrText>
    </w:r>
    <w:r w:rsidRPr="00E67772">
      <w:rPr>
        <w:color w:val="17365D"/>
      </w:rPr>
      <w:fldChar w:fldCharType="separate"/>
    </w:r>
    <w:r w:rsidR="001343D9">
      <w:rPr>
        <w:noProof/>
        <w:color w:val="17365D"/>
      </w:rPr>
      <w:t>5</w:t>
    </w:r>
    <w:r w:rsidRPr="00E67772">
      <w:rPr>
        <w:color w:val="17365D"/>
      </w:rPr>
      <w:fldChar w:fldCharType="end"/>
    </w:r>
  </w:p>
  <w:p w:rsidR="00391955" w:rsidRDefault="00391955" w:rsidP="00450C5F">
    <w:pPr>
      <w:pStyle w:val="Header"/>
      <w:rPr>
        <w:rFonts w:ascii="Arial" w:hAnsi="Arial" w:cs="Arial"/>
        <w:b/>
        <w:bCs/>
        <w:color w:val="000000"/>
        <w:sz w:val="12"/>
        <w:szCs w:val="12"/>
        <w:lang w:eastAsia="en-US"/>
      </w:rPr>
    </w:pPr>
  </w:p>
  <w:p w:rsidR="00391955" w:rsidRDefault="00391955">
    <w:pPr>
      <w:pStyle w:val="Header"/>
      <w:jc w:val="center"/>
      <w:rPr>
        <w:color w:val="17365D"/>
      </w:rPr>
    </w:pPr>
    <w:r>
      <w:rPr>
        <w:rFonts w:ascii="Arial" w:hAnsi="Arial" w:cs="Arial"/>
        <w:b/>
        <w:bCs/>
        <w:color w:val="000000"/>
        <w:sz w:val="12"/>
        <w:szCs w:val="12"/>
        <w:lang w:eastAsia="en-US"/>
      </w:rPr>
      <w:t>Copyright © 2017, Oracle. All rights reserved</w:t>
    </w:r>
    <w:r w:rsidRPr="002629E6">
      <w:rPr>
        <w:color w:val="17365D"/>
      </w:rPr>
      <w:t xml:space="preserve"> </w:t>
    </w:r>
  </w:p>
  <w:p w:rsidR="00391955" w:rsidRDefault="00391955">
    <w:pPr>
      <w:pStyle w:val="Footer"/>
      <w:tabs>
        <w:tab w:val="clear" w:pos="7920"/>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1BFC" w:rsidRDefault="00541BFC">
      <w:r>
        <w:separator/>
      </w:r>
    </w:p>
  </w:footnote>
  <w:footnote w:type="continuationSeparator" w:id="0">
    <w:p w:rsidR="00541BFC" w:rsidRDefault="00541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955" w:rsidRPr="002629E6" w:rsidRDefault="00391955" w:rsidP="0081450E">
    <w:pPr>
      <w:pStyle w:val="Header"/>
    </w:pPr>
    <w:r>
      <w:rPr>
        <w:color w:val="17365D"/>
      </w:rPr>
      <w:t>5.6.3.1 C2M.MDM.v2.2.Manage Device</w:t>
    </w:r>
  </w:p>
  <w:p w:rsidR="00391955" w:rsidRPr="0081450E" w:rsidRDefault="003919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955" w:rsidRPr="002629E6" w:rsidRDefault="00391955" w:rsidP="002629E6">
    <w:pPr>
      <w:pStyle w:val="Header"/>
    </w:pPr>
    <w:r>
      <w:rPr>
        <w:color w:val="17365D"/>
      </w:rPr>
      <w:t>5.6.3.1 C2M.MDM.v2.2.Manage Device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260A4"/>
    <w:multiLevelType w:val="hybridMultilevel"/>
    <w:tmpl w:val="733EAB6C"/>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 w15:restartNumberingAfterBreak="0">
    <w:nsid w:val="042C2F7B"/>
    <w:multiLevelType w:val="hybridMultilevel"/>
    <w:tmpl w:val="6C08C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9E1194"/>
    <w:multiLevelType w:val="hybridMultilevel"/>
    <w:tmpl w:val="06F2AE9A"/>
    <w:lvl w:ilvl="0" w:tplc="403826C6">
      <w:numFmt w:val="bullet"/>
      <w:lvlText w:val="•"/>
      <w:lvlJc w:val="left"/>
      <w:pPr>
        <w:ind w:left="1080" w:hanging="360"/>
      </w:pPr>
      <w:rPr>
        <w:rFonts w:ascii="Book Antiqua" w:eastAsia="Times New Roman" w:hAnsi="Book Antiqu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31006E"/>
    <w:multiLevelType w:val="singleLevel"/>
    <w:tmpl w:val="83D894D4"/>
    <w:lvl w:ilvl="0">
      <w:start w:val="1"/>
      <w:numFmt w:val="none"/>
      <w:lvlText w:val="Note:"/>
      <w:legacy w:legacy="1" w:legacySpace="0" w:legacyIndent="720"/>
      <w:lvlJc w:val="left"/>
      <w:pPr>
        <w:ind w:left="720" w:hanging="720"/>
      </w:pPr>
      <w:rPr>
        <w:b/>
        <w:i w:val="0"/>
      </w:rPr>
    </w:lvl>
  </w:abstractNum>
  <w:abstractNum w:abstractNumId="4" w15:restartNumberingAfterBreak="0">
    <w:nsid w:val="0B27773A"/>
    <w:multiLevelType w:val="hybridMultilevel"/>
    <w:tmpl w:val="605C2F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C0F5554"/>
    <w:multiLevelType w:val="hybridMultilevel"/>
    <w:tmpl w:val="D8A4B8A0"/>
    <w:lvl w:ilvl="0" w:tplc="04090003">
      <w:start w:val="1"/>
      <w:numFmt w:val="bullet"/>
      <w:lvlText w:val="o"/>
      <w:lvlJc w:val="left"/>
      <w:pPr>
        <w:ind w:left="1620" w:hanging="360"/>
      </w:pPr>
      <w:rPr>
        <w:rFonts w:ascii="Courier New" w:hAnsi="Courier New" w:cs="Courier New"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 w15:restartNumberingAfterBreak="0">
    <w:nsid w:val="0C5C47B8"/>
    <w:multiLevelType w:val="singleLevel"/>
    <w:tmpl w:val="A9722BC8"/>
    <w:lvl w:ilvl="0">
      <w:start w:val="1"/>
      <w:numFmt w:val="none"/>
      <w:lvlText w:val="Note:"/>
      <w:legacy w:legacy="1" w:legacySpace="0" w:legacyIndent="720"/>
      <w:lvlJc w:val="left"/>
      <w:pPr>
        <w:ind w:left="720" w:hanging="720"/>
      </w:pPr>
      <w:rPr>
        <w:b/>
        <w:i w:val="0"/>
      </w:rPr>
    </w:lvl>
  </w:abstractNum>
  <w:abstractNum w:abstractNumId="7" w15:restartNumberingAfterBreak="0">
    <w:nsid w:val="0F0A2FAF"/>
    <w:multiLevelType w:val="hybridMultilevel"/>
    <w:tmpl w:val="C6648C3C"/>
    <w:lvl w:ilvl="0" w:tplc="403826C6">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F35D47"/>
    <w:multiLevelType w:val="hybridMultilevel"/>
    <w:tmpl w:val="1E70F616"/>
    <w:lvl w:ilvl="0" w:tplc="28C6854C">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11312F1E"/>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0" w15:restartNumberingAfterBreak="0">
    <w:nsid w:val="144259C0"/>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1" w15:restartNumberingAfterBreak="0">
    <w:nsid w:val="15157763"/>
    <w:multiLevelType w:val="hybridMultilevel"/>
    <w:tmpl w:val="C71AE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BC6FF7"/>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3" w15:restartNumberingAfterBreak="0">
    <w:nsid w:val="202B5C98"/>
    <w:multiLevelType w:val="multilevel"/>
    <w:tmpl w:val="09823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340BB5"/>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5" w15:restartNumberingAfterBreak="0">
    <w:nsid w:val="248D7F95"/>
    <w:multiLevelType w:val="singleLevel"/>
    <w:tmpl w:val="A2C27820"/>
    <w:lvl w:ilvl="0">
      <w:start w:val="1"/>
      <w:numFmt w:val="none"/>
      <w:lvlText w:val="Note:"/>
      <w:legacy w:legacy="1" w:legacySpace="0" w:legacyIndent="720"/>
      <w:lvlJc w:val="left"/>
      <w:pPr>
        <w:ind w:left="720" w:hanging="720"/>
      </w:pPr>
      <w:rPr>
        <w:b/>
        <w:i w:val="0"/>
      </w:rPr>
    </w:lvl>
  </w:abstractNum>
  <w:abstractNum w:abstractNumId="16" w15:restartNumberingAfterBreak="0">
    <w:nsid w:val="2B9B13E1"/>
    <w:multiLevelType w:val="hybridMultilevel"/>
    <w:tmpl w:val="B3AC5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F724D9"/>
    <w:multiLevelType w:val="hybridMultilevel"/>
    <w:tmpl w:val="A16AEC86"/>
    <w:lvl w:ilvl="0" w:tplc="403826C6">
      <w:numFmt w:val="bullet"/>
      <w:lvlText w:val="•"/>
      <w:lvlJc w:val="left"/>
      <w:pPr>
        <w:ind w:left="1080" w:hanging="360"/>
      </w:pPr>
      <w:rPr>
        <w:rFonts w:ascii="Book Antiqua" w:eastAsia="Times New Roman" w:hAnsi="Book Antiqu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E7A2E75"/>
    <w:multiLevelType w:val="hybridMultilevel"/>
    <w:tmpl w:val="E51C07C4"/>
    <w:lvl w:ilvl="0" w:tplc="403826C6">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20231B"/>
    <w:multiLevelType w:val="hybridMultilevel"/>
    <w:tmpl w:val="FDB23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C070A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1" w15:restartNumberingAfterBreak="0">
    <w:nsid w:val="37213BF7"/>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2" w15:restartNumberingAfterBreak="0">
    <w:nsid w:val="37AA46B7"/>
    <w:multiLevelType w:val="hybridMultilevel"/>
    <w:tmpl w:val="16B8F06A"/>
    <w:lvl w:ilvl="0" w:tplc="403826C6">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CD0B7D"/>
    <w:multiLevelType w:val="hybridMultilevel"/>
    <w:tmpl w:val="CD9A4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BE2C0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5" w15:restartNumberingAfterBreak="0">
    <w:nsid w:val="3F8C21A2"/>
    <w:multiLevelType w:val="singleLevel"/>
    <w:tmpl w:val="83D894D4"/>
    <w:lvl w:ilvl="0">
      <w:start w:val="1"/>
      <w:numFmt w:val="none"/>
      <w:lvlText w:val="Note:"/>
      <w:legacy w:legacy="1" w:legacySpace="0" w:legacyIndent="720"/>
      <w:lvlJc w:val="left"/>
      <w:pPr>
        <w:ind w:left="720" w:hanging="720"/>
      </w:pPr>
      <w:rPr>
        <w:b/>
        <w:i w:val="0"/>
      </w:rPr>
    </w:lvl>
  </w:abstractNum>
  <w:abstractNum w:abstractNumId="26" w15:restartNumberingAfterBreak="0">
    <w:nsid w:val="43DF1027"/>
    <w:multiLevelType w:val="hybridMultilevel"/>
    <w:tmpl w:val="A5925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E27C4B"/>
    <w:multiLevelType w:val="singleLevel"/>
    <w:tmpl w:val="83D894D4"/>
    <w:lvl w:ilvl="0">
      <w:start w:val="1"/>
      <w:numFmt w:val="none"/>
      <w:lvlText w:val="Note:"/>
      <w:legacy w:legacy="1" w:legacySpace="0" w:legacyIndent="720"/>
      <w:lvlJc w:val="left"/>
      <w:pPr>
        <w:ind w:left="720" w:hanging="720"/>
      </w:pPr>
      <w:rPr>
        <w:b/>
        <w:i w:val="0"/>
      </w:rPr>
    </w:lvl>
  </w:abstractNum>
  <w:abstractNum w:abstractNumId="28" w15:restartNumberingAfterBreak="0">
    <w:nsid w:val="4F1E6E79"/>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9" w15:restartNumberingAfterBreak="0">
    <w:nsid w:val="4F676D2A"/>
    <w:multiLevelType w:val="hybridMultilevel"/>
    <w:tmpl w:val="6E8C5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16632F"/>
    <w:multiLevelType w:val="hybridMultilevel"/>
    <w:tmpl w:val="EC74AF60"/>
    <w:lvl w:ilvl="0" w:tplc="7716F420">
      <w:start w:val="1"/>
      <w:numFmt w:val="bullet"/>
      <w:lvlText w:val="-"/>
      <w:lvlJc w:val="left"/>
      <w:pPr>
        <w:ind w:left="720" w:hanging="360"/>
      </w:pPr>
      <w:rPr>
        <w:rFonts w:ascii="Book Antiqua" w:eastAsia="Times New Roman" w:hAnsi="Book Antiq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60131D"/>
    <w:multiLevelType w:val="hybridMultilevel"/>
    <w:tmpl w:val="C7EEAC5A"/>
    <w:lvl w:ilvl="0" w:tplc="7012E454">
      <w:start w:val="1"/>
      <w:numFmt w:val="bullet"/>
      <w:lvlText w:val="•"/>
      <w:lvlJc w:val="left"/>
      <w:pPr>
        <w:tabs>
          <w:tab w:val="num" w:pos="720"/>
        </w:tabs>
        <w:ind w:left="720" w:hanging="360"/>
      </w:pPr>
      <w:rPr>
        <w:rFonts w:ascii="Arial" w:hAnsi="Arial" w:hint="default"/>
      </w:rPr>
    </w:lvl>
    <w:lvl w:ilvl="1" w:tplc="FE26AFA4">
      <w:start w:val="1"/>
      <w:numFmt w:val="bullet"/>
      <w:lvlText w:val="•"/>
      <w:lvlJc w:val="left"/>
      <w:pPr>
        <w:tabs>
          <w:tab w:val="num" w:pos="1440"/>
        </w:tabs>
        <w:ind w:left="1440" w:hanging="360"/>
      </w:pPr>
      <w:rPr>
        <w:rFonts w:ascii="Arial" w:hAnsi="Arial" w:hint="default"/>
      </w:rPr>
    </w:lvl>
    <w:lvl w:ilvl="2" w:tplc="9C40F0A0" w:tentative="1">
      <w:start w:val="1"/>
      <w:numFmt w:val="bullet"/>
      <w:lvlText w:val="•"/>
      <w:lvlJc w:val="left"/>
      <w:pPr>
        <w:tabs>
          <w:tab w:val="num" w:pos="2160"/>
        </w:tabs>
        <w:ind w:left="2160" w:hanging="360"/>
      </w:pPr>
      <w:rPr>
        <w:rFonts w:ascii="Arial" w:hAnsi="Arial" w:hint="default"/>
      </w:rPr>
    </w:lvl>
    <w:lvl w:ilvl="3" w:tplc="C090DAFA" w:tentative="1">
      <w:start w:val="1"/>
      <w:numFmt w:val="bullet"/>
      <w:lvlText w:val="•"/>
      <w:lvlJc w:val="left"/>
      <w:pPr>
        <w:tabs>
          <w:tab w:val="num" w:pos="2880"/>
        </w:tabs>
        <w:ind w:left="2880" w:hanging="360"/>
      </w:pPr>
      <w:rPr>
        <w:rFonts w:ascii="Arial" w:hAnsi="Arial" w:hint="default"/>
      </w:rPr>
    </w:lvl>
    <w:lvl w:ilvl="4" w:tplc="2FAC291A" w:tentative="1">
      <w:start w:val="1"/>
      <w:numFmt w:val="bullet"/>
      <w:lvlText w:val="•"/>
      <w:lvlJc w:val="left"/>
      <w:pPr>
        <w:tabs>
          <w:tab w:val="num" w:pos="3600"/>
        </w:tabs>
        <w:ind w:left="3600" w:hanging="360"/>
      </w:pPr>
      <w:rPr>
        <w:rFonts w:ascii="Arial" w:hAnsi="Arial" w:hint="default"/>
      </w:rPr>
    </w:lvl>
    <w:lvl w:ilvl="5" w:tplc="3C249AB2" w:tentative="1">
      <w:start w:val="1"/>
      <w:numFmt w:val="bullet"/>
      <w:lvlText w:val="•"/>
      <w:lvlJc w:val="left"/>
      <w:pPr>
        <w:tabs>
          <w:tab w:val="num" w:pos="4320"/>
        </w:tabs>
        <w:ind w:left="4320" w:hanging="360"/>
      </w:pPr>
      <w:rPr>
        <w:rFonts w:ascii="Arial" w:hAnsi="Arial" w:hint="default"/>
      </w:rPr>
    </w:lvl>
    <w:lvl w:ilvl="6" w:tplc="0972B428" w:tentative="1">
      <w:start w:val="1"/>
      <w:numFmt w:val="bullet"/>
      <w:lvlText w:val="•"/>
      <w:lvlJc w:val="left"/>
      <w:pPr>
        <w:tabs>
          <w:tab w:val="num" w:pos="5040"/>
        </w:tabs>
        <w:ind w:left="5040" w:hanging="360"/>
      </w:pPr>
      <w:rPr>
        <w:rFonts w:ascii="Arial" w:hAnsi="Arial" w:hint="default"/>
      </w:rPr>
    </w:lvl>
    <w:lvl w:ilvl="7" w:tplc="FC54C270" w:tentative="1">
      <w:start w:val="1"/>
      <w:numFmt w:val="bullet"/>
      <w:lvlText w:val="•"/>
      <w:lvlJc w:val="left"/>
      <w:pPr>
        <w:tabs>
          <w:tab w:val="num" w:pos="5760"/>
        </w:tabs>
        <w:ind w:left="5760" w:hanging="360"/>
      </w:pPr>
      <w:rPr>
        <w:rFonts w:ascii="Arial" w:hAnsi="Arial" w:hint="default"/>
      </w:rPr>
    </w:lvl>
    <w:lvl w:ilvl="8" w:tplc="E69207D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8C672EF"/>
    <w:multiLevelType w:val="hybridMultilevel"/>
    <w:tmpl w:val="B122D0C0"/>
    <w:lvl w:ilvl="0" w:tplc="784EA81C">
      <w:start w:val="1"/>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3" w15:restartNumberingAfterBreak="0">
    <w:nsid w:val="599156BA"/>
    <w:multiLevelType w:val="multilevel"/>
    <w:tmpl w:val="BBE48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94012D"/>
    <w:multiLevelType w:val="singleLevel"/>
    <w:tmpl w:val="B0948914"/>
    <w:lvl w:ilvl="0">
      <w:start w:val="1"/>
      <w:numFmt w:val="none"/>
      <w:lvlText w:val="Note:"/>
      <w:legacy w:legacy="1" w:legacySpace="0" w:legacyIndent="720"/>
      <w:lvlJc w:val="left"/>
      <w:pPr>
        <w:ind w:left="720" w:hanging="720"/>
      </w:pPr>
      <w:rPr>
        <w:b/>
        <w:i w:val="0"/>
      </w:rPr>
    </w:lvl>
  </w:abstractNum>
  <w:abstractNum w:abstractNumId="35" w15:restartNumberingAfterBreak="0">
    <w:nsid w:val="5F382EA4"/>
    <w:multiLevelType w:val="singleLevel"/>
    <w:tmpl w:val="A9722BC8"/>
    <w:lvl w:ilvl="0">
      <w:start w:val="1"/>
      <w:numFmt w:val="none"/>
      <w:lvlText w:val="Note:"/>
      <w:legacy w:legacy="1" w:legacySpace="0" w:legacyIndent="720"/>
      <w:lvlJc w:val="left"/>
      <w:pPr>
        <w:ind w:left="720" w:hanging="720"/>
      </w:pPr>
      <w:rPr>
        <w:b/>
        <w:i w:val="0"/>
      </w:rPr>
    </w:lvl>
  </w:abstractNum>
  <w:abstractNum w:abstractNumId="36" w15:restartNumberingAfterBreak="0">
    <w:nsid w:val="62EE02F1"/>
    <w:multiLevelType w:val="singleLevel"/>
    <w:tmpl w:val="A9722BC8"/>
    <w:lvl w:ilvl="0">
      <w:start w:val="1"/>
      <w:numFmt w:val="none"/>
      <w:lvlText w:val="Note:"/>
      <w:legacy w:legacy="1" w:legacySpace="0" w:legacyIndent="720"/>
      <w:lvlJc w:val="left"/>
      <w:pPr>
        <w:ind w:left="720" w:hanging="720"/>
      </w:pPr>
      <w:rPr>
        <w:b/>
        <w:i w:val="0"/>
      </w:rPr>
    </w:lvl>
  </w:abstractNum>
  <w:abstractNum w:abstractNumId="37" w15:restartNumberingAfterBreak="0">
    <w:nsid w:val="65996793"/>
    <w:multiLevelType w:val="hybridMultilevel"/>
    <w:tmpl w:val="0E982D9E"/>
    <w:lvl w:ilvl="0" w:tplc="7716F420">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347FA1"/>
    <w:multiLevelType w:val="multilevel"/>
    <w:tmpl w:val="51407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8A849F6"/>
    <w:multiLevelType w:val="singleLevel"/>
    <w:tmpl w:val="B0948914"/>
    <w:lvl w:ilvl="0">
      <w:start w:val="1"/>
      <w:numFmt w:val="none"/>
      <w:lvlText w:val="Note:"/>
      <w:legacy w:legacy="1" w:legacySpace="0" w:legacyIndent="720"/>
      <w:lvlJc w:val="left"/>
      <w:pPr>
        <w:ind w:left="720" w:hanging="720"/>
      </w:pPr>
      <w:rPr>
        <w:b/>
        <w:i w:val="0"/>
      </w:rPr>
    </w:lvl>
  </w:abstractNum>
  <w:abstractNum w:abstractNumId="40" w15:restartNumberingAfterBreak="0">
    <w:nsid w:val="6BF30D33"/>
    <w:multiLevelType w:val="singleLevel"/>
    <w:tmpl w:val="A2C27820"/>
    <w:lvl w:ilvl="0">
      <w:start w:val="1"/>
      <w:numFmt w:val="none"/>
      <w:lvlText w:val="Note:"/>
      <w:legacy w:legacy="1" w:legacySpace="0" w:legacyIndent="720"/>
      <w:lvlJc w:val="left"/>
      <w:pPr>
        <w:ind w:left="720" w:hanging="720"/>
      </w:pPr>
      <w:rPr>
        <w:b/>
        <w:i w:val="0"/>
      </w:rPr>
    </w:lvl>
  </w:abstractNum>
  <w:abstractNum w:abstractNumId="41" w15:restartNumberingAfterBreak="0">
    <w:nsid w:val="70B231A0"/>
    <w:multiLevelType w:val="singleLevel"/>
    <w:tmpl w:val="83D894D4"/>
    <w:lvl w:ilvl="0">
      <w:start w:val="1"/>
      <w:numFmt w:val="none"/>
      <w:lvlText w:val="Note:"/>
      <w:legacy w:legacy="1" w:legacySpace="0" w:legacyIndent="720"/>
      <w:lvlJc w:val="left"/>
      <w:pPr>
        <w:ind w:left="720" w:hanging="720"/>
      </w:pPr>
      <w:rPr>
        <w:b/>
        <w:i w:val="0"/>
      </w:rPr>
    </w:lvl>
  </w:abstractNum>
  <w:abstractNum w:abstractNumId="42" w15:restartNumberingAfterBreak="0">
    <w:nsid w:val="71C25CD9"/>
    <w:multiLevelType w:val="singleLevel"/>
    <w:tmpl w:val="83D894D4"/>
    <w:lvl w:ilvl="0">
      <w:start w:val="1"/>
      <w:numFmt w:val="none"/>
      <w:lvlText w:val="Note:"/>
      <w:legacy w:legacy="1" w:legacySpace="0" w:legacyIndent="720"/>
      <w:lvlJc w:val="left"/>
      <w:pPr>
        <w:ind w:left="720" w:hanging="720"/>
      </w:pPr>
      <w:rPr>
        <w:b/>
        <w:i w:val="0"/>
      </w:rPr>
    </w:lvl>
  </w:abstractNum>
  <w:abstractNum w:abstractNumId="43" w15:restartNumberingAfterBreak="0">
    <w:nsid w:val="75DF3FB4"/>
    <w:multiLevelType w:val="hybridMultilevel"/>
    <w:tmpl w:val="4052F7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6BC5651"/>
    <w:multiLevelType w:val="hybridMultilevel"/>
    <w:tmpl w:val="D05E2BBE"/>
    <w:lvl w:ilvl="0" w:tplc="403826C6">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747773"/>
    <w:multiLevelType w:val="singleLevel"/>
    <w:tmpl w:val="B0948914"/>
    <w:lvl w:ilvl="0">
      <w:start w:val="1"/>
      <w:numFmt w:val="none"/>
      <w:lvlText w:val="Note:"/>
      <w:legacy w:legacy="1" w:legacySpace="0" w:legacyIndent="720"/>
      <w:lvlJc w:val="left"/>
      <w:pPr>
        <w:ind w:left="720" w:hanging="720"/>
      </w:pPr>
      <w:rPr>
        <w:b/>
        <w:i w:val="0"/>
      </w:rPr>
    </w:lvl>
  </w:abstractNum>
  <w:abstractNum w:abstractNumId="46" w15:restartNumberingAfterBreak="0">
    <w:nsid w:val="7A58640F"/>
    <w:multiLevelType w:val="singleLevel"/>
    <w:tmpl w:val="A9722BC8"/>
    <w:lvl w:ilvl="0">
      <w:start w:val="1"/>
      <w:numFmt w:val="none"/>
      <w:lvlText w:val="Note:"/>
      <w:legacy w:legacy="1" w:legacySpace="0" w:legacyIndent="720"/>
      <w:lvlJc w:val="left"/>
      <w:pPr>
        <w:ind w:left="720" w:hanging="720"/>
      </w:pPr>
      <w:rPr>
        <w:b/>
        <w:i w:val="0"/>
      </w:rPr>
    </w:lvl>
  </w:abstractNum>
  <w:abstractNum w:abstractNumId="47" w15:restartNumberingAfterBreak="0">
    <w:nsid w:val="7AAF5F36"/>
    <w:multiLevelType w:val="hybridMultilevel"/>
    <w:tmpl w:val="E0D27DC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8" w15:restartNumberingAfterBreak="0">
    <w:nsid w:val="7F40171F"/>
    <w:multiLevelType w:val="singleLevel"/>
    <w:tmpl w:val="6DA26120"/>
    <w:lvl w:ilvl="0">
      <w:start w:val="1"/>
      <w:numFmt w:val="decimal"/>
      <w:lvlText w:val="%1"/>
      <w:legacy w:legacy="1" w:legacySpace="0" w:legacyIndent="360"/>
      <w:lvlJc w:val="left"/>
      <w:pPr>
        <w:ind w:left="360" w:hanging="360"/>
      </w:pPr>
    </w:lvl>
  </w:abstractNum>
  <w:num w:numId="1">
    <w:abstractNumId w:val="28"/>
  </w:num>
  <w:num w:numId="2">
    <w:abstractNumId w:val="20"/>
  </w:num>
  <w:num w:numId="3">
    <w:abstractNumId w:val="12"/>
  </w:num>
  <w:num w:numId="4">
    <w:abstractNumId w:val="14"/>
  </w:num>
  <w:num w:numId="5">
    <w:abstractNumId w:val="24"/>
  </w:num>
  <w:num w:numId="6">
    <w:abstractNumId w:val="34"/>
  </w:num>
  <w:num w:numId="7">
    <w:abstractNumId w:val="45"/>
  </w:num>
  <w:num w:numId="8">
    <w:abstractNumId w:val="39"/>
  </w:num>
  <w:num w:numId="9">
    <w:abstractNumId w:val="10"/>
  </w:num>
  <w:num w:numId="10">
    <w:abstractNumId w:val="36"/>
  </w:num>
  <w:num w:numId="11">
    <w:abstractNumId w:val="35"/>
  </w:num>
  <w:num w:numId="12">
    <w:abstractNumId w:val="48"/>
  </w:num>
  <w:num w:numId="13">
    <w:abstractNumId w:val="21"/>
  </w:num>
  <w:num w:numId="14">
    <w:abstractNumId w:val="9"/>
  </w:num>
  <w:num w:numId="15">
    <w:abstractNumId w:val="46"/>
  </w:num>
  <w:num w:numId="16">
    <w:abstractNumId w:val="6"/>
  </w:num>
  <w:num w:numId="17">
    <w:abstractNumId w:val="41"/>
  </w:num>
  <w:num w:numId="18">
    <w:abstractNumId w:val="47"/>
  </w:num>
  <w:num w:numId="19">
    <w:abstractNumId w:val="32"/>
  </w:num>
  <w:num w:numId="20">
    <w:abstractNumId w:val="37"/>
  </w:num>
  <w:num w:numId="21">
    <w:abstractNumId w:val="30"/>
  </w:num>
  <w:num w:numId="22">
    <w:abstractNumId w:val="5"/>
  </w:num>
  <w:num w:numId="23">
    <w:abstractNumId w:val="25"/>
  </w:num>
  <w:num w:numId="24">
    <w:abstractNumId w:val="42"/>
  </w:num>
  <w:num w:numId="25">
    <w:abstractNumId w:val="27"/>
  </w:num>
  <w:num w:numId="26">
    <w:abstractNumId w:val="3"/>
  </w:num>
  <w:num w:numId="27">
    <w:abstractNumId w:val="8"/>
  </w:num>
  <w:num w:numId="28">
    <w:abstractNumId w:val="43"/>
  </w:num>
  <w:num w:numId="29">
    <w:abstractNumId w:val="0"/>
  </w:num>
  <w:num w:numId="30">
    <w:abstractNumId w:val="31"/>
  </w:num>
  <w:num w:numId="31">
    <w:abstractNumId w:val="33"/>
  </w:num>
  <w:num w:numId="32">
    <w:abstractNumId w:val="13"/>
  </w:num>
  <w:num w:numId="33">
    <w:abstractNumId w:val="38"/>
  </w:num>
  <w:num w:numId="34">
    <w:abstractNumId w:val="23"/>
  </w:num>
  <w:num w:numId="35">
    <w:abstractNumId w:val="1"/>
  </w:num>
  <w:num w:numId="36">
    <w:abstractNumId w:val="29"/>
  </w:num>
  <w:num w:numId="37">
    <w:abstractNumId w:val="26"/>
  </w:num>
  <w:num w:numId="38">
    <w:abstractNumId w:val="16"/>
  </w:num>
  <w:num w:numId="39">
    <w:abstractNumId w:val="11"/>
  </w:num>
  <w:num w:numId="40">
    <w:abstractNumId w:val="19"/>
  </w:num>
  <w:num w:numId="41">
    <w:abstractNumId w:val="15"/>
  </w:num>
  <w:num w:numId="42">
    <w:abstractNumId w:val="40"/>
  </w:num>
  <w:num w:numId="43">
    <w:abstractNumId w:val="4"/>
  </w:num>
  <w:num w:numId="44">
    <w:abstractNumId w:val="44"/>
  </w:num>
  <w:num w:numId="45">
    <w:abstractNumId w:val="17"/>
  </w:num>
  <w:num w:numId="46">
    <w:abstractNumId w:val="7"/>
  </w:num>
  <w:num w:numId="47">
    <w:abstractNumId w:val="18"/>
  </w:num>
  <w:num w:numId="48">
    <w:abstractNumId w:val="2"/>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CE4"/>
    <w:rsid w:val="00000F72"/>
    <w:rsid w:val="00007AA6"/>
    <w:rsid w:val="0001244E"/>
    <w:rsid w:val="000137C8"/>
    <w:rsid w:val="000158C1"/>
    <w:rsid w:val="00020761"/>
    <w:rsid w:val="000237CA"/>
    <w:rsid w:val="0002489E"/>
    <w:rsid w:val="0003661C"/>
    <w:rsid w:val="000435CD"/>
    <w:rsid w:val="00044293"/>
    <w:rsid w:val="000471BA"/>
    <w:rsid w:val="00047494"/>
    <w:rsid w:val="00050ACF"/>
    <w:rsid w:val="00050FC5"/>
    <w:rsid w:val="00053982"/>
    <w:rsid w:val="00057CDA"/>
    <w:rsid w:val="00063C28"/>
    <w:rsid w:val="0006548A"/>
    <w:rsid w:val="00066B8F"/>
    <w:rsid w:val="00075BF0"/>
    <w:rsid w:val="00076E4A"/>
    <w:rsid w:val="0008037F"/>
    <w:rsid w:val="0008171D"/>
    <w:rsid w:val="00081A16"/>
    <w:rsid w:val="00082DEC"/>
    <w:rsid w:val="0009004B"/>
    <w:rsid w:val="00093E7A"/>
    <w:rsid w:val="000958D4"/>
    <w:rsid w:val="000A20AE"/>
    <w:rsid w:val="000A4075"/>
    <w:rsid w:val="000A6418"/>
    <w:rsid w:val="000B2F70"/>
    <w:rsid w:val="000B314C"/>
    <w:rsid w:val="000B3332"/>
    <w:rsid w:val="000B457F"/>
    <w:rsid w:val="000B5BCA"/>
    <w:rsid w:val="000C28F6"/>
    <w:rsid w:val="000C4112"/>
    <w:rsid w:val="000D258F"/>
    <w:rsid w:val="000D34CB"/>
    <w:rsid w:val="000D5E9D"/>
    <w:rsid w:val="000D7FCB"/>
    <w:rsid w:val="000E388E"/>
    <w:rsid w:val="000E416A"/>
    <w:rsid w:val="000F3D61"/>
    <w:rsid w:val="000F48AF"/>
    <w:rsid w:val="001008B3"/>
    <w:rsid w:val="00105A46"/>
    <w:rsid w:val="001062A3"/>
    <w:rsid w:val="001102EA"/>
    <w:rsid w:val="00110F5A"/>
    <w:rsid w:val="00111FB5"/>
    <w:rsid w:val="00112335"/>
    <w:rsid w:val="0011326D"/>
    <w:rsid w:val="001166CC"/>
    <w:rsid w:val="001343D9"/>
    <w:rsid w:val="001344EB"/>
    <w:rsid w:val="001362A3"/>
    <w:rsid w:val="00137324"/>
    <w:rsid w:val="0014478A"/>
    <w:rsid w:val="001458A8"/>
    <w:rsid w:val="0015428E"/>
    <w:rsid w:val="0015442A"/>
    <w:rsid w:val="00155F5B"/>
    <w:rsid w:val="00156FF5"/>
    <w:rsid w:val="0016227E"/>
    <w:rsid w:val="001622AD"/>
    <w:rsid w:val="00162F1A"/>
    <w:rsid w:val="00170844"/>
    <w:rsid w:val="001749A4"/>
    <w:rsid w:val="00175C9F"/>
    <w:rsid w:val="00181005"/>
    <w:rsid w:val="0019175A"/>
    <w:rsid w:val="001933A1"/>
    <w:rsid w:val="00196FB8"/>
    <w:rsid w:val="001A522E"/>
    <w:rsid w:val="001A52F2"/>
    <w:rsid w:val="001B2A5B"/>
    <w:rsid w:val="001B5BE6"/>
    <w:rsid w:val="001B6535"/>
    <w:rsid w:val="001C0453"/>
    <w:rsid w:val="001C12BB"/>
    <w:rsid w:val="001C4F0D"/>
    <w:rsid w:val="001D0C71"/>
    <w:rsid w:val="001D212B"/>
    <w:rsid w:val="001D247F"/>
    <w:rsid w:val="001E1FEA"/>
    <w:rsid w:val="001E58D1"/>
    <w:rsid w:val="001F6B72"/>
    <w:rsid w:val="002017D9"/>
    <w:rsid w:val="00202A32"/>
    <w:rsid w:val="002046F8"/>
    <w:rsid w:val="002140F2"/>
    <w:rsid w:val="0021710F"/>
    <w:rsid w:val="0022055F"/>
    <w:rsid w:val="00225143"/>
    <w:rsid w:val="0024174C"/>
    <w:rsid w:val="00242BAF"/>
    <w:rsid w:val="00243163"/>
    <w:rsid w:val="002442CE"/>
    <w:rsid w:val="0025518F"/>
    <w:rsid w:val="00255B01"/>
    <w:rsid w:val="0025765B"/>
    <w:rsid w:val="002629E6"/>
    <w:rsid w:val="00274967"/>
    <w:rsid w:val="00277C47"/>
    <w:rsid w:val="00277D3A"/>
    <w:rsid w:val="00285063"/>
    <w:rsid w:val="00290DC7"/>
    <w:rsid w:val="002A0FC2"/>
    <w:rsid w:val="002A27A1"/>
    <w:rsid w:val="002A2B9A"/>
    <w:rsid w:val="002A554C"/>
    <w:rsid w:val="002A631C"/>
    <w:rsid w:val="002A650B"/>
    <w:rsid w:val="002B3DF1"/>
    <w:rsid w:val="002B4C95"/>
    <w:rsid w:val="002B5BE2"/>
    <w:rsid w:val="002C5543"/>
    <w:rsid w:val="002D78A9"/>
    <w:rsid w:val="002D7EEE"/>
    <w:rsid w:val="002F1CF7"/>
    <w:rsid w:val="002F1DE2"/>
    <w:rsid w:val="002F3FDF"/>
    <w:rsid w:val="0032142B"/>
    <w:rsid w:val="00326DFA"/>
    <w:rsid w:val="00331646"/>
    <w:rsid w:val="00332EE5"/>
    <w:rsid w:val="00334F10"/>
    <w:rsid w:val="00337464"/>
    <w:rsid w:val="00340052"/>
    <w:rsid w:val="00354C65"/>
    <w:rsid w:val="00361E84"/>
    <w:rsid w:val="003747F3"/>
    <w:rsid w:val="00384C37"/>
    <w:rsid w:val="00391955"/>
    <w:rsid w:val="003949AE"/>
    <w:rsid w:val="00394CD2"/>
    <w:rsid w:val="00397081"/>
    <w:rsid w:val="003A4482"/>
    <w:rsid w:val="003B25D4"/>
    <w:rsid w:val="003B50F5"/>
    <w:rsid w:val="003C52A1"/>
    <w:rsid w:val="003C784A"/>
    <w:rsid w:val="003D161F"/>
    <w:rsid w:val="003D2F4C"/>
    <w:rsid w:val="003D3C50"/>
    <w:rsid w:val="003E5133"/>
    <w:rsid w:val="003F5E21"/>
    <w:rsid w:val="00400548"/>
    <w:rsid w:val="00401CDB"/>
    <w:rsid w:val="00404EB4"/>
    <w:rsid w:val="00405650"/>
    <w:rsid w:val="00406265"/>
    <w:rsid w:val="00410585"/>
    <w:rsid w:val="00412B56"/>
    <w:rsid w:val="00413DE4"/>
    <w:rsid w:val="004148A2"/>
    <w:rsid w:val="00421494"/>
    <w:rsid w:val="0042492F"/>
    <w:rsid w:val="00427368"/>
    <w:rsid w:val="0043213D"/>
    <w:rsid w:val="0043245D"/>
    <w:rsid w:val="00437301"/>
    <w:rsid w:val="0044030D"/>
    <w:rsid w:val="0044630A"/>
    <w:rsid w:val="00446C09"/>
    <w:rsid w:val="00450C5F"/>
    <w:rsid w:val="00454AB3"/>
    <w:rsid w:val="00455073"/>
    <w:rsid w:val="00457B0A"/>
    <w:rsid w:val="00465ABE"/>
    <w:rsid w:val="004667A8"/>
    <w:rsid w:val="00466EEE"/>
    <w:rsid w:val="00467B84"/>
    <w:rsid w:val="0047097B"/>
    <w:rsid w:val="0047359B"/>
    <w:rsid w:val="0047536B"/>
    <w:rsid w:val="0048505E"/>
    <w:rsid w:val="00494AAB"/>
    <w:rsid w:val="00494B00"/>
    <w:rsid w:val="0049517E"/>
    <w:rsid w:val="00496D97"/>
    <w:rsid w:val="0049788D"/>
    <w:rsid w:val="004A2F09"/>
    <w:rsid w:val="004A694E"/>
    <w:rsid w:val="004B1D2D"/>
    <w:rsid w:val="004B6B0E"/>
    <w:rsid w:val="004C2BCD"/>
    <w:rsid w:val="004D0623"/>
    <w:rsid w:val="004D1689"/>
    <w:rsid w:val="004D35BE"/>
    <w:rsid w:val="004D6CCB"/>
    <w:rsid w:val="004E2235"/>
    <w:rsid w:val="004E2281"/>
    <w:rsid w:val="004F3E0F"/>
    <w:rsid w:val="004F5534"/>
    <w:rsid w:val="004F65D5"/>
    <w:rsid w:val="004F751A"/>
    <w:rsid w:val="00500563"/>
    <w:rsid w:val="00511540"/>
    <w:rsid w:val="00514026"/>
    <w:rsid w:val="00521B73"/>
    <w:rsid w:val="005230D3"/>
    <w:rsid w:val="00524234"/>
    <w:rsid w:val="00541BFC"/>
    <w:rsid w:val="00547869"/>
    <w:rsid w:val="0055105A"/>
    <w:rsid w:val="005511DB"/>
    <w:rsid w:val="0055182F"/>
    <w:rsid w:val="00551A48"/>
    <w:rsid w:val="00552A69"/>
    <w:rsid w:val="005538B7"/>
    <w:rsid w:val="0055550F"/>
    <w:rsid w:val="00565084"/>
    <w:rsid w:val="00565AC0"/>
    <w:rsid w:val="005668A9"/>
    <w:rsid w:val="005744EC"/>
    <w:rsid w:val="00575D77"/>
    <w:rsid w:val="00590017"/>
    <w:rsid w:val="00590BC3"/>
    <w:rsid w:val="005A34D8"/>
    <w:rsid w:val="005A5C8B"/>
    <w:rsid w:val="005A5E2C"/>
    <w:rsid w:val="005B1C5D"/>
    <w:rsid w:val="005B2682"/>
    <w:rsid w:val="005C5A39"/>
    <w:rsid w:val="005D564F"/>
    <w:rsid w:val="005E2D27"/>
    <w:rsid w:val="005E30B7"/>
    <w:rsid w:val="005E3170"/>
    <w:rsid w:val="005E7881"/>
    <w:rsid w:val="005F00FC"/>
    <w:rsid w:val="005F5427"/>
    <w:rsid w:val="00602A52"/>
    <w:rsid w:val="00603351"/>
    <w:rsid w:val="006066E0"/>
    <w:rsid w:val="0061066C"/>
    <w:rsid w:val="006168D7"/>
    <w:rsid w:val="006257C2"/>
    <w:rsid w:val="00626D1A"/>
    <w:rsid w:val="006278DD"/>
    <w:rsid w:val="00633833"/>
    <w:rsid w:val="00637AFA"/>
    <w:rsid w:val="006508D5"/>
    <w:rsid w:val="00652F58"/>
    <w:rsid w:val="00655F32"/>
    <w:rsid w:val="0067776B"/>
    <w:rsid w:val="006862CB"/>
    <w:rsid w:val="00691C04"/>
    <w:rsid w:val="006A0867"/>
    <w:rsid w:val="006A350E"/>
    <w:rsid w:val="006A4E0B"/>
    <w:rsid w:val="006C060C"/>
    <w:rsid w:val="006C089C"/>
    <w:rsid w:val="006C2007"/>
    <w:rsid w:val="006D32AA"/>
    <w:rsid w:val="006D7203"/>
    <w:rsid w:val="006F3528"/>
    <w:rsid w:val="006F43C7"/>
    <w:rsid w:val="00701542"/>
    <w:rsid w:val="0070331E"/>
    <w:rsid w:val="007071C6"/>
    <w:rsid w:val="00715941"/>
    <w:rsid w:val="00723043"/>
    <w:rsid w:val="007255C4"/>
    <w:rsid w:val="00730109"/>
    <w:rsid w:val="00731F47"/>
    <w:rsid w:val="007433FB"/>
    <w:rsid w:val="00750B6A"/>
    <w:rsid w:val="00750F7B"/>
    <w:rsid w:val="007516A4"/>
    <w:rsid w:val="00754C24"/>
    <w:rsid w:val="007617F4"/>
    <w:rsid w:val="007671F9"/>
    <w:rsid w:val="00773042"/>
    <w:rsid w:val="00783126"/>
    <w:rsid w:val="007847FB"/>
    <w:rsid w:val="007850DF"/>
    <w:rsid w:val="007B17E8"/>
    <w:rsid w:val="007B6536"/>
    <w:rsid w:val="007B686C"/>
    <w:rsid w:val="007C0954"/>
    <w:rsid w:val="007C0BB3"/>
    <w:rsid w:val="007C230E"/>
    <w:rsid w:val="007C5636"/>
    <w:rsid w:val="007D7BB0"/>
    <w:rsid w:val="007E667E"/>
    <w:rsid w:val="007F0146"/>
    <w:rsid w:val="007F2CBE"/>
    <w:rsid w:val="007F4244"/>
    <w:rsid w:val="00806478"/>
    <w:rsid w:val="00811683"/>
    <w:rsid w:val="00813CF4"/>
    <w:rsid w:val="0081450E"/>
    <w:rsid w:val="00816BE5"/>
    <w:rsid w:val="00821E5C"/>
    <w:rsid w:val="00822968"/>
    <w:rsid w:val="00827C0D"/>
    <w:rsid w:val="00830181"/>
    <w:rsid w:val="00830298"/>
    <w:rsid w:val="008339B2"/>
    <w:rsid w:val="00834569"/>
    <w:rsid w:val="00834DBB"/>
    <w:rsid w:val="00846F1D"/>
    <w:rsid w:val="00857DD7"/>
    <w:rsid w:val="00863D2B"/>
    <w:rsid w:val="00864B40"/>
    <w:rsid w:val="00864D18"/>
    <w:rsid w:val="008650CE"/>
    <w:rsid w:val="00865C02"/>
    <w:rsid w:val="0086746B"/>
    <w:rsid w:val="00870666"/>
    <w:rsid w:val="00876878"/>
    <w:rsid w:val="00877433"/>
    <w:rsid w:val="008814F4"/>
    <w:rsid w:val="00882E10"/>
    <w:rsid w:val="00890450"/>
    <w:rsid w:val="00890AC7"/>
    <w:rsid w:val="008948E1"/>
    <w:rsid w:val="00897C57"/>
    <w:rsid w:val="008A1C74"/>
    <w:rsid w:val="008A2F25"/>
    <w:rsid w:val="008A4596"/>
    <w:rsid w:val="008B0C30"/>
    <w:rsid w:val="008B1028"/>
    <w:rsid w:val="008B271B"/>
    <w:rsid w:val="008C02F9"/>
    <w:rsid w:val="008C39E7"/>
    <w:rsid w:val="008D5535"/>
    <w:rsid w:val="008D5E21"/>
    <w:rsid w:val="008E16F1"/>
    <w:rsid w:val="008E226B"/>
    <w:rsid w:val="008E5356"/>
    <w:rsid w:val="008F5C07"/>
    <w:rsid w:val="00900A26"/>
    <w:rsid w:val="00903DD5"/>
    <w:rsid w:val="0090758D"/>
    <w:rsid w:val="009130DF"/>
    <w:rsid w:val="0091431D"/>
    <w:rsid w:val="009203CF"/>
    <w:rsid w:val="00920F18"/>
    <w:rsid w:val="009228B9"/>
    <w:rsid w:val="0092326D"/>
    <w:rsid w:val="00926D52"/>
    <w:rsid w:val="00934226"/>
    <w:rsid w:val="00935D56"/>
    <w:rsid w:val="00936021"/>
    <w:rsid w:val="009418EA"/>
    <w:rsid w:val="00947C2C"/>
    <w:rsid w:val="009544A0"/>
    <w:rsid w:val="0096240F"/>
    <w:rsid w:val="00970A59"/>
    <w:rsid w:val="009716EC"/>
    <w:rsid w:val="00974E8F"/>
    <w:rsid w:val="00980DCA"/>
    <w:rsid w:val="00983A32"/>
    <w:rsid w:val="00984ED7"/>
    <w:rsid w:val="00986578"/>
    <w:rsid w:val="00994620"/>
    <w:rsid w:val="00996854"/>
    <w:rsid w:val="009A051A"/>
    <w:rsid w:val="009A58C3"/>
    <w:rsid w:val="009B061B"/>
    <w:rsid w:val="009B4082"/>
    <w:rsid w:val="009B5FE2"/>
    <w:rsid w:val="009B76A4"/>
    <w:rsid w:val="009B76DA"/>
    <w:rsid w:val="009B7A25"/>
    <w:rsid w:val="009C6026"/>
    <w:rsid w:val="009C7164"/>
    <w:rsid w:val="009E3D44"/>
    <w:rsid w:val="009F0DE8"/>
    <w:rsid w:val="009F1881"/>
    <w:rsid w:val="009F2289"/>
    <w:rsid w:val="009F549F"/>
    <w:rsid w:val="009F5704"/>
    <w:rsid w:val="00A000A8"/>
    <w:rsid w:val="00A02CAA"/>
    <w:rsid w:val="00A04636"/>
    <w:rsid w:val="00A12DB4"/>
    <w:rsid w:val="00A1416A"/>
    <w:rsid w:val="00A1470F"/>
    <w:rsid w:val="00A15611"/>
    <w:rsid w:val="00A17016"/>
    <w:rsid w:val="00A17159"/>
    <w:rsid w:val="00A17B05"/>
    <w:rsid w:val="00A230F5"/>
    <w:rsid w:val="00A23B19"/>
    <w:rsid w:val="00A266F1"/>
    <w:rsid w:val="00A271E1"/>
    <w:rsid w:val="00A30734"/>
    <w:rsid w:val="00A307E5"/>
    <w:rsid w:val="00A562F9"/>
    <w:rsid w:val="00A56686"/>
    <w:rsid w:val="00A62DF2"/>
    <w:rsid w:val="00A6676F"/>
    <w:rsid w:val="00A71066"/>
    <w:rsid w:val="00A82B5E"/>
    <w:rsid w:val="00A97CE7"/>
    <w:rsid w:val="00AA43E7"/>
    <w:rsid w:val="00AA61C3"/>
    <w:rsid w:val="00AA6421"/>
    <w:rsid w:val="00AB2B4D"/>
    <w:rsid w:val="00AB5313"/>
    <w:rsid w:val="00AB7115"/>
    <w:rsid w:val="00AC61E3"/>
    <w:rsid w:val="00AC6B40"/>
    <w:rsid w:val="00AD0088"/>
    <w:rsid w:val="00AD52B6"/>
    <w:rsid w:val="00AD547F"/>
    <w:rsid w:val="00AD5B73"/>
    <w:rsid w:val="00AD7639"/>
    <w:rsid w:val="00AD7FB3"/>
    <w:rsid w:val="00AE296B"/>
    <w:rsid w:val="00AE6C95"/>
    <w:rsid w:val="00AF5EBD"/>
    <w:rsid w:val="00B00D03"/>
    <w:rsid w:val="00B03DD9"/>
    <w:rsid w:val="00B11A76"/>
    <w:rsid w:val="00B123F4"/>
    <w:rsid w:val="00B12842"/>
    <w:rsid w:val="00B22932"/>
    <w:rsid w:val="00B23BCA"/>
    <w:rsid w:val="00B25676"/>
    <w:rsid w:val="00B259E8"/>
    <w:rsid w:val="00B264ED"/>
    <w:rsid w:val="00B34FC1"/>
    <w:rsid w:val="00B3527D"/>
    <w:rsid w:val="00B35D8B"/>
    <w:rsid w:val="00B37E7F"/>
    <w:rsid w:val="00B42DF7"/>
    <w:rsid w:val="00B43808"/>
    <w:rsid w:val="00B44F2C"/>
    <w:rsid w:val="00B46690"/>
    <w:rsid w:val="00B471C0"/>
    <w:rsid w:val="00B522CC"/>
    <w:rsid w:val="00B52573"/>
    <w:rsid w:val="00B6103D"/>
    <w:rsid w:val="00B6116C"/>
    <w:rsid w:val="00B61511"/>
    <w:rsid w:val="00B62BCA"/>
    <w:rsid w:val="00B65885"/>
    <w:rsid w:val="00B72CF0"/>
    <w:rsid w:val="00B75884"/>
    <w:rsid w:val="00B82A72"/>
    <w:rsid w:val="00B8542D"/>
    <w:rsid w:val="00B901CB"/>
    <w:rsid w:val="00B97137"/>
    <w:rsid w:val="00B97DC9"/>
    <w:rsid w:val="00BA0B0B"/>
    <w:rsid w:val="00BA422A"/>
    <w:rsid w:val="00BA485E"/>
    <w:rsid w:val="00BA4DD2"/>
    <w:rsid w:val="00BB0BC0"/>
    <w:rsid w:val="00BC1D78"/>
    <w:rsid w:val="00BD5E96"/>
    <w:rsid w:val="00BD78CC"/>
    <w:rsid w:val="00BE3565"/>
    <w:rsid w:val="00BF1CE5"/>
    <w:rsid w:val="00BF3DCF"/>
    <w:rsid w:val="00BF73B6"/>
    <w:rsid w:val="00C02FAF"/>
    <w:rsid w:val="00C128EB"/>
    <w:rsid w:val="00C2186D"/>
    <w:rsid w:val="00C21E22"/>
    <w:rsid w:val="00C26081"/>
    <w:rsid w:val="00C318C0"/>
    <w:rsid w:val="00C33E45"/>
    <w:rsid w:val="00C53C75"/>
    <w:rsid w:val="00C60015"/>
    <w:rsid w:val="00C62C92"/>
    <w:rsid w:val="00C66C8A"/>
    <w:rsid w:val="00C71367"/>
    <w:rsid w:val="00C7196B"/>
    <w:rsid w:val="00C733AA"/>
    <w:rsid w:val="00C74852"/>
    <w:rsid w:val="00C916B8"/>
    <w:rsid w:val="00C97A25"/>
    <w:rsid w:val="00CA0567"/>
    <w:rsid w:val="00CA156B"/>
    <w:rsid w:val="00CA391D"/>
    <w:rsid w:val="00CA5BAB"/>
    <w:rsid w:val="00CB0500"/>
    <w:rsid w:val="00CC082C"/>
    <w:rsid w:val="00CC2871"/>
    <w:rsid w:val="00CC4915"/>
    <w:rsid w:val="00CD1085"/>
    <w:rsid w:val="00CD14C6"/>
    <w:rsid w:val="00CE725E"/>
    <w:rsid w:val="00CF52BF"/>
    <w:rsid w:val="00D00DA9"/>
    <w:rsid w:val="00D0264C"/>
    <w:rsid w:val="00D03106"/>
    <w:rsid w:val="00D07A03"/>
    <w:rsid w:val="00D13638"/>
    <w:rsid w:val="00D26906"/>
    <w:rsid w:val="00D2757B"/>
    <w:rsid w:val="00D327A7"/>
    <w:rsid w:val="00D412DE"/>
    <w:rsid w:val="00D43143"/>
    <w:rsid w:val="00D4318D"/>
    <w:rsid w:val="00D438DF"/>
    <w:rsid w:val="00D454ED"/>
    <w:rsid w:val="00D466EB"/>
    <w:rsid w:val="00D50CA8"/>
    <w:rsid w:val="00D52841"/>
    <w:rsid w:val="00D543F6"/>
    <w:rsid w:val="00D558AB"/>
    <w:rsid w:val="00D55F2E"/>
    <w:rsid w:val="00D5660B"/>
    <w:rsid w:val="00D6290C"/>
    <w:rsid w:val="00D62A21"/>
    <w:rsid w:val="00D7156F"/>
    <w:rsid w:val="00D72FC6"/>
    <w:rsid w:val="00D7772E"/>
    <w:rsid w:val="00D82C68"/>
    <w:rsid w:val="00D8401D"/>
    <w:rsid w:val="00D96B75"/>
    <w:rsid w:val="00D97AF7"/>
    <w:rsid w:val="00DA19C2"/>
    <w:rsid w:val="00DA3C03"/>
    <w:rsid w:val="00DA3FEF"/>
    <w:rsid w:val="00DA4152"/>
    <w:rsid w:val="00DA58AD"/>
    <w:rsid w:val="00DC18FB"/>
    <w:rsid w:val="00DC2C03"/>
    <w:rsid w:val="00DC72C4"/>
    <w:rsid w:val="00DC746A"/>
    <w:rsid w:val="00DD29BF"/>
    <w:rsid w:val="00DD6C60"/>
    <w:rsid w:val="00DD7A9D"/>
    <w:rsid w:val="00DE3D7E"/>
    <w:rsid w:val="00DE6383"/>
    <w:rsid w:val="00DF0BA5"/>
    <w:rsid w:val="00DF0FDB"/>
    <w:rsid w:val="00DF4D71"/>
    <w:rsid w:val="00DF60FA"/>
    <w:rsid w:val="00E02D6A"/>
    <w:rsid w:val="00E06A0F"/>
    <w:rsid w:val="00E119C6"/>
    <w:rsid w:val="00E12450"/>
    <w:rsid w:val="00E23FDB"/>
    <w:rsid w:val="00E250A1"/>
    <w:rsid w:val="00E558CB"/>
    <w:rsid w:val="00E6112F"/>
    <w:rsid w:val="00E650E9"/>
    <w:rsid w:val="00E655C9"/>
    <w:rsid w:val="00E67772"/>
    <w:rsid w:val="00E70684"/>
    <w:rsid w:val="00E746BC"/>
    <w:rsid w:val="00E82897"/>
    <w:rsid w:val="00E8657D"/>
    <w:rsid w:val="00E9166F"/>
    <w:rsid w:val="00E96473"/>
    <w:rsid w:val="00E972D3"/>
    <w:rsid w:val="00E979D6"/>
    <w:rsid w:val="00EA37D3"/>
    <w:rsid w:val="00EA3BAD"/>
    <w:rsid w:val="00EA48FE"/>
    <w:rsid w:val="00EA5D08"/>
    <w:rsid w:val="00EB0D9B"/>
    <w:rsid w:val="00EB505D"/>
    <w:rsid w:val="00EC009C"/>
    <w:rsid w:val="00EC733B"/>
    <w:rsid w:val="00EC77FF"/>
    <w:rsid w:val="00ED01AC"/>
    <w:rsid w:val="00ED0A12"/>
    <w:rsid w:val="00ED16BC"/>
    <w:rsid w:val="00EE25F4"/>
    <w:rsid w:val="00EE39B3"/>
    <w:rsid w:val="00EF3C54"/>
    <w:rsid w:val="00EF5E87"/>
    <w:rsid w:val="00F10648"/>
    <w:rsid w:val="00F11EAF"/>
    <w:rsid w:val="00F17C64"/>
    <w:rsid w:val="00F2142C"/>
    <w:rsid w:val="00F33746"/>
    <w:rsid w:val="00F345FF"/>
    <w:rsid w:val="00F37347"/>
    <w:rsid w:val="00F40886"/>
    <w:rsid w:val="00F42A7E"/>
    <w:rsid w:val="00F66152"/>
    <w:rsid w:val="00F677B9"/>
    <w:rsid w:val="00F67DBF"/>
    <w:rsid w:val="00F7377C"/>
    <w:rsid w:val="00F828CE"/>
    <w:rsid w:val="00F851E3"/>
    <w:rsid w:val="00F870E8"/>
    <w:rsid w:val="00F94745"/>
    <w:rsid w:val="00F96AB1"/>
    <w:rsid w:val="00F973EB"/>
    <w:rsid w:val="00FA4F47"/>
    <w:rsid w:val="00FA667B"/>
    <w:rsid w:val="00FB1301"/>
    <w:rsid w:val="00FB308A"/>
    <w:rsid w:val="00FC13E1"/>
    <w:rsid w:val="00FC3EDE"/>
    <w:rsid w:val="00FC4C82"/>
    <w:rsid w:val="00FC5DD5"/>
    <w:rsid w:val="00FE0894"/>
    <w:rsid w:val="00FE1CCA"/>
    <w:rsid w:val="00FE2CE8"/>
    <w:rsid w:val="00FE6ACB"/>
    <w:rsid w:val="00FE702F"/>
    <w:rsid w:val="00FE7CE4"/>
    <w:rsid w:val="00FF4129"/>
    <w:rsid w:val="00FF45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49E147"/>
  <w15:docId w15:val="{4BA27278-1E76-4FBA-A839-2AEB08BD7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D8B"/>
    <w:rPr>
      <w:rFonts w:ascii="Book Antiqua" w:hAnsi="Book Antiqua"/>
      <w:lang w:eastAsia="es-ES"/>
    </w:rPr>
  </w:style>
  <w:style w:type="paragraph" w:styleId="Heading1">
    <w:name w:val="heading 1"/>
    <w:basedOn w:val="Normal"/>
    <w:next w:val="BodyText"/>
    <w:qFormat/>
    <w:rsid w:val="00B35D8B"/>
    <w:pPr>
      <w:keepNext/>
      <w:keepLines/>
      <w:tabs>
        <w:tab w:val="left" w:pos="2520"/>
      </w:tabs>
      <w:spacing w:after="960"/>
      <w:ind w:right="720"/>
      <w:outlineLvl w:val="0"/>
    </w:pPr>
    <w:rPr>
      <w:sz w:val="60"/>
    </w:rPr>
  </w:style>
  <w:style w:type="paragraph" w:styleId="Heading2">
    <w:name w:val="heading 2"/>
    <w:aliases w:val="HD2"/>
    <w:basedOn w:val="BodyText"/>
    <w:next w:val="BodyText"/>
    <w:qFormat/>
    <w:rsid w:val="00B35D8B"/>
    <w:pPr>
      <w:keepNext/>
      <w:keepLines/>
      <w:pageBreakBefore/>
      <w:pBdr>
        <w:top w:val="single" w:sz="48" w:space="4" w:color="auto"/>
      </w:pBdr>
      <w:ind w:left="0"/>
      <w:outlineLvl w:val="1"/>
    </w:pPr>
    <w:rPr>
      <w:b/>
      <w:sz w:val="28"/>
    </w:rPr>
  </w:style>
  <w:style w:type="paragraph" w:styleId="Heading3">
    <w:name w:val="heading 3"/>
    <w:basedOn w:val="BodyText"/>
    <w:next w:val="BodyText"/>
    <w:link w:val="Heading3Char"/>
    <w:qFormat/>
    <w:rsid w:val="00B35D8B"/>
    <w:pPr>
      <w:keepNext/>
      <w:keepLines/>
      <w:ind w:left="0"/>
      <w:outlineLvl w:val="2"/>
    </w:pPr>
    <w:rPr>
      <w:b/>
      <w:sz w:val="24"/>
    </w:rPr>
  </w:style>
  <w:style w:type="paragraph" w:styleId="Heading4">
    <w:name w:val="heading 4"/>
    <w:basedOn w:val="BodyText"/>
    <w:next w:val="BodyText"/>
    <w:qFormat/>
    <w:rsid w:val="00B35D8B"/>
    <w:pPr>
      <w:keepNext/>
      <w:keepLines/>
      <w:pBdr>
        <w:bottom w:val="single" w:sz="6" w:space="1" w:color="auto"/>
      </w:pBdr>
      <w:tabs>
        <w:tab w:val="center" w:pos="6480"/>
        <w:tab w:val="right" w:pos="10440"/>
      </w:tabs>
      <w:spacing w:before="240" w:after="0"/>
      <w:outlineLvl w:val="3"/>
    </w:pPr>
    <w:rPr>
      <w:b/>
    </w:rPr>
  </w:style>
  <w:style w:type="paragraph" w:styleId="Heading5">
    <w:name w:val="heading 5"/>
    <w:basedOn w:val="BodyText"/>
    <w:next w:val="BodyText"/>
    <w:qFormat/>
    <w:rsid w:val="00B35D8B"/>
    <w:pPr>
      <w:keepNext/>
      <w:keepLines/>
      <w:outlineLvl w:val="4"/>
    </w:pPr>
    <w:rPr>
      <w:b/>
      <w:i/>
    </w:rPr>
  </w:style>
  <w:style w:type="paragraph" w:styleId="Heading6">
    <w:name w:val="heading 6"/>
    <w:basedOn w:val="Normal"/>
    <w:next w:val="NormalIndent"/>
    <w:qFormat/>
    <w:rsid w:val="00B35D8B"/>
    <w:pPr>
      <w:ind w:left="720"/>
      <w:outlineLvl w:val="5"/>
    </w:pPr>
    <w:rPr>
      <w:rFonts w:ascii="Times" w:hAnsi="Times"/>
      <w:u w:val="single"/>
    </w:rPr>
  </w:style>
  <w:style w:type="paragraph" w:styleId="Heading7">
    <w:name w:val="heading 7"/>
    <w:basedOn w:val="Normal"/>
    <w:next w:val="NormalIndent"/>
    <w:qFormat/>
    <w:rsid w:val="00B35D8B"/>
    <w:pPr>
      <w:ind w:left="720"/>
      <w:outlineLvl w:val="6"/>
    </w:pPr>
    <w:rPr>
      <w:rFonts w:ascii="Times" w:hAnsi="Times"/>
      <w:i/>
    </w:rPr>
  </w:style>
  <w:style w:type="paragraph" w:styleId="Heading8">
    <w:name w:val="heading 8"/>
    <w:basedOn w:val="Normal"/>
    <w:next w:val="NormalIndent"/>
    <w:qFormat/>
    <w:rsid w:val="00B35D8B"/>
    <w:pPr>
      <w:ind w:left="720"/>
      <w:outlineLvl w:val="7"/>
    </w:pPr>
    <w:rPr>
      <w:rFonts w:ascii="Times" w:hAnsi="Times"/>
      <w:i/>
    </w:rPr>
  </w:style>
  <w:style w:type="paragraph" w:styleId="Heading9">
    <w:name w:val="heading 9"/>
    <w:basedOn w:val="Normal"/>
    <w:next w:val="NormalIndent"/>
    <w:qFormat/>
    <w:rsid w:val="00B35D8B"/>
    <w:pPr>
      <w:ind w:left="720"/>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RFPText,heading3,bt,3 indent,heading31,body text1,3 indent1,heading32,body text2,3 indent2,heading33,body text3,3 indent3,heading34,body text4,3 indent4,Resume Text,Starbucks Body Text,NCDOT Body Text,Bodytext,Body Text3,b,contents"/>
    <w:basedOn w:val="Normal"/>
    <w:semiHidden/>
    <w:rsid w:val="00B35D8B"/>
    <w:pPr>
      <w:spacing w:before="120" w:after="120"/>
      <w:ind w:left="2520"/>
    </w:pPr>
  </w:style>
  <w:style w:type="paragraph" w:styleId="TOC3">
    <w:name w:val="toc 3"/>
    <w:basedOn w:val="Normal"/>
    <w:next w:val="Normal"/>
    <w:uiPriority w:val="39"/>
    <w:qFormat/>
    <w:rsid w:val="00B35D8B"/>
    <w:pPr>
      <w:ind w:left="400"/>
    </w:pPr>
    <w:rPr>
      <w:rFonts w:ascii="Calibri" w:hAnsi="Calibri"/>
      <w:i/>
      <w:iCs/>
    </w:rPr>
  </w:style>
  <w:style w:type="paragraph" w:styleId="TOC2">
    <w:name w:val="toc 2"/>
    <w:basedOn w:val="Normal"/>
    <w:next w:val="Normal"/>
    <w:uiPriority w:val="39"/>
    <w:qFormat/>
    <w:rsid w:val="00B35D8B"/>
    <w:pPr>
      <w:ind w:left="200"/>
    </w:pPr>
    <w:rPr>
      <w:rFonts w:ascii="Calibri" w:hAnsi="Calibri"/>
      <w:smallCaps/>
    </w:rPr>
  </w:style>
  <w:style w:type="paragraph" w:styleId="Footer">
    <w:name w:val="footer"/>
    <w:basedOn w:val="Normal"/>
    <w:semiHidden/>
    <w:rsid w:val="00B35D8B"/>
    <w:pPr>
      <w:tabs>
        <w:tab w:val="right" w:pos="7920"/>
      </w:tabs>
    </w:pPr>
    <w:rPr>
      <w:sz w:val="16"/>
    </w:rPr>
  </w:style>
  <w:style w:type="paragraph" w:styleId="Header">
    <w:name w:val="header"/>
    <w:basedOn w:val="Normal"/>
    <w:link w:val="HeaderChar"/>
    <w:semiHidden/>
    <w:rsid w:val="00B35D8B"/>
    <w:pPr>
      <w:tabs>
        <w:tab w:val="right" w:pos="10440"/>
      </w:tabs>
    </w:pPr>
    <w:rPr>
      <w:sz w:val="16"/>
    </w:rPr>
  </w:style>
  <w:style w:type="paragraph" w:styleId="Title">
    <w:name w:val="Title"/>
    <w:basedOn w:val="Normal"/>
    <w:qFormat/>
    <w:rsid w:val="00B35D8B"/>
    <w:pPr>
      <w:keepLines/>
      <w:spacing w:after="120"/>
      <w:ind w:left="2520" w:right="720"/>
    </w:pPr>
    <w:rPr>
      <w:sz w:val="48"/>
    </w:rPr>
  </w:style>
  <w:style w:type="paragraph" w:customStyle="1" w:styleId="TableText">
    <w:name w:val="Table Text"/>
    <w:basedOn w:val="Normal"/>
    <w:rsid w:val="00B35D8B"/>
    <w:pPr>
      <w:keepLines/>
    </w:pPr>
    <w:rPr>
      <w:sz w:val="16"/>
    </w:rPr>
  </w:style>
  <w:style w:type="paragraph" w:customStyle="1" w:styleId="HeadingBar">
    <w:name w:val="Heading Bar"/>
    <w:basedOn w:val="Normal"/>
    <w:next w:val="Heading3"/>
    <w:rsid w:val="00B35D8B"/>
    <w:pPr>
      <w:keepNext/>
      <w:keepLines/>
      <w:shd w:val="solid" w:color="auto" w:fill="auto"/>
      <w:spacing w:before="240"/>
      <w:ind w:right="7920"/>
    </w:pPr>
    <w:rPr>
      <w:color w:val="FFFFFF"/>
      <w:sz w:val="8"/>
    </w:rPr>
  </w:style>
  <w:style w:type="paragraph" w:customStyle="1" w:styleId="TitleBar">
    <w:name w:val="Title Bar"/>
    <w:basedOn w:val="Normal"/>
    <w:rsid w:val="00B35D8B"/>
    <w:pPr>
      <w:keepNext/>
      <w:pageBreakBefore/>
      <w:shd w:val="solid" w:color="auto" w:fill="auto"/>
      <w:spacing w:before="1680"/>
      <w:ind w:left="2520" w:right="720"/>
    </w:pPr>
    <w:rPr>
      <w:sz w:val="36"/>
    </w:rPr>
  </w:style>
  <w:style w:type="paragraph" w:customStyle="1" w:styleId="TOCHeading1">
    <w:name w:val="TOC Heading1"/>
    <w:basedOn w:val="Normal"/>
    <w:rsid w:val="00B35D8B"/>
    <w:pPr>
      <w:keepNext/>
      <w:pageBreakBefore/>
      <w:pBdr>
        <w:top w:val="single" w:sz="48" w:space="26" w:color="auto"/>
      </w:pBdr>
      <w:spacing w:before="960" w:after="960"/>
      <w:ind w:left="2520"/>
    </w:pPr>
    <w:rPr>
      <w:sz w:val="36"/>
    </w:rPr>
  </w:style>
  <w:style w:type="character" w:customStyle="1" w:styleId="HighlightedVariable">
    <w:name w:val="Highlighted Variable"/>
    <w:basedOn w:val="DefaultParagraphFont"/>
    <w:rsid w:val="00B35D8B"/>
    <w:rPr>
      <w:rFonts w:ascii="Book Antiqua" w:hAnsi="Book Antiqua"/>
      <w:color w:val="0000FF"/>
    </w:rPr>
  </w:style>
  <w:style w:type="paragraph" w:customStyle="1" w:styleId="TableHeading">
    <w:name w:val="Table Heading"/>
    <w:basedOn w:val="TableText"/>
    <w:rsid w:val="00B35D8B"/>
    <w:pPr>
      <w:spacing w:before="120" w:after="120"/>
    </w:pPr>
    <w:rPr>
      <w:b/>
    </w:rPr>
  </w:style>
  <w:style w:type="character" w:styleId="PageNumber">
    <w:name w:val="page number"/>
    <w:basedOn w:val="DefaultParagraphFont"/>
    <w:semiHidden/>
    <w:rsid w:val="00B35D8B"/>
    <w:rPr>
      <w:rFonts w:ascii="Book Antiqua" w:hAnsi="Book Antiqua"/>
    </w:rPr>
  </w:style>
  <w:style w:type="paragraph" w:customStyle="1" w:styleId="RouteTitle">
    <w:name w:val="Route Title"/>
    <w:basedOn w:val="Normal"/>
    <w:rsid w:val="00B35D8B"/>
    <w:pPr>
      <w:keepLines/>
      <w:spacing w:after="120"/>
      <w:ind w:left="2520" w:right="720"/>
    </w:pPr>
    <w:rPr>
      <w:sz w:val="36"/>
    </w:rPr>
  </w:style>
  <w:style w:type="paragraph" w:customStyle="1" w:styleId="Title-Major">
    <w:name w:val="Title-Major"/>
    <w:basedOn w:val="Title"/>
    <w:rsid w:val="00B35D8B"/>
    <w:rPr>
      <w:smallCaps/>
    </w:rPr>
  </w:style>
  <w:style w:type="paragraph" w:customStyle="1" w:styleId="Note">
    <w:name w:val="Note"/>
    <w:basedOn w:val="BodyText"/>
    <w:rsid w:val="00B35D8B"/>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Bullet">
    <w:name w:val="Bullet"/>
    <w:basedOn w:val="BodyText"/>
    <w:rsid w:val="00B35D8B"/>
    <w:pPr>
      <w:keepLines/>
      <w:spacing w:before="60" w:after="60"/>
      <w:ind w:left="3096" w:hanging="216"/>
    </w:pPr>
  </w:style>
  <w:style w:type="paragraph" w:customStyle="1" w:styleId="Checklist">
    <w:name w:val="Checklist"/>
    <w:basedOn w:val="Bullet"/>
    <w:rsid w:val="00B35D8B"/>
    <w:pPr>
      <w:ind w:left="3427" w:hanging="547"/>
    </w:pPr>
  </w:style>
  <w:style w:type="paragraph" w:customStyle="1" w:styleId="Checklist-X">
    <w:name w:val="Checklist-X"/>
    <w:basedOn w:val="Checklist"/>
    <w:rsid w:val="00B35D8B"/>
  </w:style>
  <w:style w:type="paragraph" w:styleId="NormalIndent">
    <w:name w:val="Normal Indent"/>
    <w:basedOn w:val="Normal"/>
    <w:semiHidden/>
    <w:rsid w:val="00B35D8B"/>
    <w:pPr>
      <w:ind w:left="720"/>
    </w:pPr>
  </w:style>
  <w:style w:type="paragraph" w:customStyle="1" w:styleId="InfoBox">
    <w:name w:val="Info Box"/>
    <w:basedOn w:val="BodyText"/>
    <w:rsid w:val="00B35D8B"/>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NumberList">
    <w:name w:val="Number List"/>
    <w:basedOn w:val="BodyText"/>
    <w:rsid w:val="00B35D8B"/>
    <w:pPr>
      <w:spacing w:before="60" w:after="60"/>
      <w:ind w:left="3240" w:hanging="360"/>
    </w:pPr>
  </w:style>
  <w:style w:type="paragraph" w:styleId="TOC1">
    <w:name w:val="toc 1"/>
    <w:basedOn w:val="Normal"/>
    <w:next w:val="Normal"/>
    <w:semiHidden/>
    <w:qFormat/>
    <w:rsid w:val="00B35D8B"/>
    <w:pPr>
      <w:spacing w:before="120" w:after="120"/>
    </w:pPr>
    <w:rPr>
      <w:rFonts w:ascii="Calibri" w:hAnsi="Calibri"/>
      <w:b/>
      <w:bCs/>
      <w:caps/>
    </w:rPr>
  </w:style>
  <w:style w:type="paragraph" w:styleId="TOC4">
    <w:name w:val="toc 4"/>
    <w:basedOn w:val="Normal"/>
    <w:next w:val="Normal"/>
    <w:semiHidden/>
    <w:rsid w:val="00B35D8B"/>
    <w:pPr>
      <w:ind w:left="600"/>
    </w:pPr>
    <w:rPr>
      <w:rFonts w:ascii="Calibri" w:hAnsi="Calibri"/>
      <w:sz w:val="18"/>
      <w:szCs w:val="18"/>
    </w:rPr>
  </w:style>
  <w:style w:type="paragraph" w:styleId="TOC5">
    <w:name w:val="toc 5"/>
    <w:basedOn w:val="Normal"/>
    <w:next w:val="Normal"/>
    <w:semiHidden/>
    <w:rsid w:val="00B35D8B"/>
    <w:pPr>
      <w:ind w:left="800"/>
    </w:pPr>
    <w:rPr>
      <w:rFonts w:ascii="Calibri" w:hAnsi="Calibri"/>
      <w:sz w:val="18"/>
      <w:szCs w:val="18"/>
    </w:rPr>
  </w:style>
  <w:style w:type="paragraph" w:customStyle="1" w:styleId="tty132">
    <w:name w:val="tty132"/>
    <w:basedOn w:val="Normal"/>
    <w:rsid w:val="00B35D8B"/>
    <w:rPr>
      <w:rFonts w:ascii="Courier New" w:hAnsi="Courier New"/>
      <w:sz w:val="12"/>
    </w:rPr>
  </w:style>
  <w:style w:type="paragraph" w:customStyle="1" w:styleId="tty180">
    <w:name w:val="tty180"/>
    <w:basedOn w:val="Normal"/>
    <w:rsid w:val="00B35D8B"/>
    <w:pPr>
      <w:ind w:right="-720"/>
    </w:pPr>
    <w:rPr>
      <w:rFonts w:ascii="Courier New" w:hAnsi="Courier New"/>
      <w:sz w:val="8"/>
    </w:rPr>
  </w:style>
  <w:style w:type="paragraph" w:customStyle="1" w:styleId="tty80">
    <w:name w:val="tty80"/>
    <w:basedOn w:val="Normal"/>
    <w:rsid w:val="00B35D8B"/>
    <w:rPr>
      <w:rFonts w:ascii="Courier New" w:hAnsi="Courier New"/>
    </w:rPr>
  </w:style>
  <w:style w:type="paragraph" w:customStyle="1" w:styleId="tty80indent">
    <w:name w:val="tty80 indent"/>
    <w:basedOn w:val="tty80"/>
    <w:rsid w:val="00B35D8B"/>
    <w:pPr>
      <w:ind w:left="2895"/>
    </w:pPr>
  </w:style>
  <w:style w:type="paragraph" w:styleId="BodyTextIndent">
    <w:name w:val="Body Text Indent"/>
    <w:basedOn w:val="Normal"/>
    <w:semiHidden/>
    <w:unhideWhenUsed/>
    <w:rsid w:val="00B35D8B"/>
    <w:pPr>
      <w:spacing w:after="120"/>
      <w:ind w:left="360"/>
    </w:pPr>
  </w:style>
  <w:style w:type="paragraph" w:customStyle="1" w:styleId="NoteWide">
    <w:name w:val="Note Wide"/>
    <w:basedOn w:val="Note"/>
    <w:rsid w:val="00B35D8B"/>
    <w:pPr>
      <w:ind w:right="2160"/>
    </w:pPr>
  </w:style>
  <w:style w:type="character" w:customStyle="1" w:styleId="BodyTextIndentChar">
    <w:name w:val="Body Text Indent Char"/>
    <w:basedOn w:val="DefaultParagraphFont"/>
    <w:semiHidden/>
    <w:rsid w:val="00B35D8B"/>
    <w:rPr>
      <w:rFonts w:ascii="Book Antiqua" w:hAnsi="Book Antiqua"/>
      <w:lang w:eastAsia="es-ES"/>
    </w:rPr>
  </w:style>
  <w:style w:type="paragraph" w:customStyle="1" w:styleId="Copyrighttitles">
    <w:name w:val="Copyright titles"/>
    <w:basedOn w:val="Normal"/>
    <w:rsid w:val="00B35D8B"/>
    <w:pPr>
      <w:keepNext/>
      <w:keepLines/>
      <w:shd w:val="clear" w:color="auto" w:fill="0000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line="280" w:lineRule="atLeast"/>
      <w:outlineLvl w:val="0"/>
    </w:pPr>
    <w:rPr>
      <w:rFonts w:ascii="SerpentineDBol" w:hAnsi="SerpentineDBol"/>
      <w:color w:val="FFFFFF"/>
      <w:sz w:val="28"/>
      <w:lang w:eastAsia="en-US"/>
    </w:rPr>
  </w:style>
  <w:style w:type="paragraph" w:customStyle="1" w:styleId="NormalTsCs">
    <w:name w:val="Normal Ts &amp; Cs"/>
    <w:basedOn w:val="Normal"/>
    <w:rsid w:val="00B35D8B"/>
    <w:pPr>
      <w:spacing w:before="100"/>
    </w:pPr>
    <w:rPr>
      <w:rFonts w:ascii="Futura Bk BT" w:hAnsi="Futura Bk BT"/>
      <w:sz w:val="16"/>
      <w:lang w:eastAsia="en-US"/>
    </w:rPr>
  </w:style>
  <w:style w:type="character" w:customStyle="1" w:styleId="FooterChar">
    <w:name w:val="Footer Char"/>
    <w:basedOn w:val="DefaultParagraphFont"/>
    <w:rsid w:val="00B35D8B"/>
    <w:rPr>
      <w:rFonts w:ascii="Book Antiqua" w:hAnsi="Book Antiqua"/>
      <w:sz w:val="16"/>
      <w:lang w:eastAsia="es-ES"/>
    </w:rPr>
  </w:style>
  <w:style w:type="paragraph" w:customStyle="1" w:styleId="table">
    <w:name w:val="table"/>
    <w:basedOn w:val="Normal"/>
    <w:rsid w:val="00B35D8B"/>
    <w:pPr>
      <w:spacing w:before="60" w:after="60" w:line="256" w:lineRule="auto"/>
    </w:pPr>
    <w:rPr>
      <w:rFonts w:ascii="Arial Narrow" w:hAnsi="Arial Narrow"/>
      <w:color w:val="000000"/>
      <w:lang w:eastAsia="en-US"/>
    </w:rPr>
  </w:style>
  <w:style w:type="paragraph" w:styleId="TOCHeading">
    <w:name w:val="TOC Heading"/>
    <w:basedOn w:val="Heading1"/>
    <w:next w:val="Normal"/>
    <w:qFormat/>
    <w:rsid w:val="00B35D8B"/>
    <w:pPr>
      <w:tabs>
        <w:tab w:val="clear" w:pos="2520"/>
      </w:tabs>
      <w:spacing w:before="480" w:after="0" w:line="276" w:lineRule="auto"/>
      <w:ind w:right="0"/>
      <w:outlineLvl w:val="9"/>
    </w:pPr>
    <w:rPr>
      <w:rFonts w:ascii="Cambria" w:hAnsi="Cambria"/>
      <w:b/>
      <w:bCs/>
      <w:color w:val="365F91"/>
      <w:sz w:val="28"/>
      <w:szCs w:val="28"/>
      <w:lang w:eastAsia="en-US"/>
    </w:rPr>
  </w:style>
  <w:style w:type="character" w:styleId="Hyperlink">
    <w:name w:val="Hyperlink"/>
    <w:basedOn w:val="DefaultParagraphFont"/>
    <w:unhideWhenUsed/>
    <w:rsid w:val="00B35D8B"/>
    <w:rPr>
      <w:color w:val="0000FF"/>
      <w:u w:val="single"/>
    </w:rPr>
  </w:style>
  <w:style w:type="paragraph" w:styleId="BalloonText">
    <w:name w:val="Balloon Text"/>
    <w:basedOn w:val="Normal"/>
    <w:semiHidden/>
    <w:unhideWhenUsed/>
    <w:rsid w:val="00B35D8B"/>
    <w:rPr>
      <w:rFonts w:ascii="Tahoma" w:hAnsi="Tahoma" w:cs="Tahoma"/>
      <w:sz w:val="16"/>
      <w:szCs w:val="16"/>
    </w:rPr>
  </w:style>
  <w:style w:type="character" w:customStyle="1" w:styleId="BalloonTextChar">
    <w:name w:val="Balloon Text Char"/>
    <w:basedOn w:val="DefaultParagraphFont"/>
    <w:semiHidden/>
    <w:rsid w:val="00B35D8B"/>
    <w:rPr>
      <w:rFonts w:ascii="Tahoma" w:hAnsi="Tahoma" w:cs="Tahoma"/>
      <w:sz w:val="16"/>
      <w:szCs w:val="16"/>
      <w:lang w:eastAsia="es-ES"/>
    </w:rPr>
  </w:style>
  <w:style w:type="character" w:customStyle="1" w:styleId="BodyTextChar">
    <w:name w:val="Body Text Char"/>
    <w:basedOn w:val="DefaultParagraphFont"/>
    <w:semiHidden/>
    <w:rsid w:val="00B35D8B"/>
    <w:rPr>
      <w:rFonts w:ascii="Book Antiqua" w:hAnsi="Book Antiqua"/>
      <w:lang w:eastAsia="es-ES"/>
    </w:rPr>
  </w:style>
  <w:style w:type="paragraph" w:styleId="TOC6">
    <w:name w:val="toc 6"/>
    <w:basedOn w:val="Normal"/>
    <w:next w:val="Normal"/>
    <w:autoRedefine/>
    <w:unhideWhenUsed/>
    <w:rsid w:val="00B35D8B"/>
    <w:pPr>
      <w:ind w:left="1000"/>
    </w:pPr>
    <w:rPr>
      <w:rFonts w:ascii="Calibri" w:hAnsi="Calibri"/>
      <w:sz w:val="18"/>
      <w:szCs w:val="18"/>
    </w:rPr>
  </w:style>
  <w:style w:type="paragraph" w:styleId="TOC7">
    <w:name w:val="toc 7"/>
    <w:basedOn w:val="Normal"/>
    <w:next w:val="Normal"/>
    <w:autoRedefine/>
    <w:unhideWhenUsed/>
    <w:rsid w:val="00B35D8B"/>
    <w:pPr>
      <w:ind w:left="1200"/>
    </w:pPr>
    <w:rPr>
      <w:rFonts w:ascii="Calibri" w:hAnsi="Calibri"/>
      <w:sz w:val="18"/>
      <w:szCs w:val="18"/>
    </w:rPr>
  </w:style>
  <w:style w:type="paragraph" w:styleId="TOC8">
    <w:name w:val="toc 8"/>
    <w:basedOn w:val="Normal"/>
    <w:next w:val="Normal"/>
    <w:autoRedefine/>
    <w:unhideWhenUsed/>
    <w:rsid w:val="00B35D8B"/>
    <w:pPr>
      <w:ind w:left="1400"/>
    </w:pPr>
    <w:rPr>
      <w:rFonts w:ascii="Calibri" w:hAnsi="Calibri"/>
      <w:sz w:val="18"/>
      <w:szCs w:val="18"/>
    </w:rPr>
  </w:style>
  <w:style w:type="paragraph" w:styleId="TOC9">
    <w:name w:val="toc 9"/>
    <w:basedOn w:val="Normal"/>
    <w:next w:val="Normal"/>
    <w:autoRedefine/>
    <w:unhideWhenUsed/>
    <w:rsid w:val="00B35D8B"/>
    <w:pPr>
      <w:ind w:left="1600"/>
    </w:pPr>
    <w:rPr>
      <w:rFonts w:ascii="Calibri" w:hAnsi="Calibri"/>
      <w:sz w:val="18"/>
      <w:szCs w:val="18"/>
    </w:rPr>
  </w:style>
  <w:style w:type="paragraph" w:styleId="DocumentMap">
    <w:name w:val="Document Map"/>
    <w:basedOn w:val="Normal"/>
    <w:semiHidden/>
    <w:rsid w:val="00B35D8B"/>
    <w:pPr>
      <w:shd w:val="clear" w:color="auto" w:fill="000080"/>
    </w:pPr>
    <w:rPr>
      <w:rFonts w:ascii="Tahoma" w:hAnsi="Tahoma" w:cs="Tahoma"/>
    </w:rPr>
  </w:style>
  <w:style w:type="character" w:styleId="FollowedHyperlink">
    <w:name w:val="FollowedHyperlink"/>
    <w:basedOn w:val="DefaultParagraphFont"/>
    <w:semiHidden/>
    <w:rsid w:val="00B35D8B"/>
    <w:rPr>
      <w:color w:val="800080"/>
      <w:u w:val="single"/>
    </w:rPr>
  </w:style>
  <w:style w:type="character" w:customStyle="1" w:styleId="motreename1">
    <w:name w:val="motreename1"/>
    <w:basedOn w:val="DefaultParagraphFont"/>
    <w:rsid w:val="00B35D8B"/>
    <w:rPr>
      <w:rFonts w:ascii="Arial" w:hAnsi="Arial" w:cs="Arial" w:hint="default"/>
      <w:b w:val="0"/>
      <w:bCs w:val="0"/>
      <w:i w:val="0"/>
      <w:iCs w:val="0"/>
      <w:color w:val="000000"/>
      <w:sz w:val="20"/>
      <w:szCs w:val="20"/>
    </w:rPr>
  </w:style>
  <w:style w:type="character" w:customStyle="1" w:styleId="motreename">
    <w:name w:val="motreename"/>
    <w:basedOn w:val="DefaultParagraphFont"/>
    <w:rsid w:val="00B35D8B"/>
  </w:style>
  <w:style w:type="character" w:styleId="CommentReference">
    <w:name w:val="annotation reference"/>
    <w:basedOn w:val="DefaultParagraphFont"/>
    <w:semiHidden/>
    <w:rsid w:val="00B35D8B"/>
    <w:rPr>
      <w:sz w:val="16"/>
      <w:szCs w:val="16"/>
    </w:rPr>
  </w:style>
  <w:style w:type="paragraph" w:styleId="CommentText">
    <w:name w:val="annotation text"/>
    <w:basedOn w:val="Normal"/>
    <w:link w:val="CommentTextChar"/>
    <w:semiHidden/>
    <w:rsid w:val="00B35D8B"/>
  </w:style>
  <w:style w:type="character" w:customStyle="1" w:styleId="HeaderChar">
    <w:name w:val="Header Char"/>
    <w:basedOn w:val="DefaultParagraphFont"/>
    <w:link w:val="Header"/>
    <w:semiHidden/>
    <w:rsid w:val="00E746BC"/>
    <w:rPr>
      <w:rFonts w:ascii="Book Antiqua" w:hAnsi="Book Antiqua"/>
      <w:sz w:val="16"/>
      <w:lang w:eastAsia="es-ES"/>
    </w:rPr>
  </w:style>
  <w:style w:type="paragraph" w:styleId="NoSpacing">
    <w:name w:val="No Spacing"/>
    <w:link w:val="NoSpacingChar"/>
    <w:uiPriority w:val="1"/>
    <w:qFormat/>
    <w:rsid w:val="00290DC7"/>
    <w:rPr>
      <w:rFonts w:ascii="Calibri" w:hAnsi="Calibri"/>
      <w:sz w:val="22"/>
      <w:szCs w:val="22"/>
    </w:rPr>
  </w:style>
  <w:style w:type="character" w:customStyle="1" w:styleId="NoSpacingChar">
    <w:name w:val="No Spacing Char"/>
    <w:basedOn w:val="DefaultParagraphFont"/>
    <w:link w:val="NoSpacing"/>
    <w:uiPriority w:val="1"/>
    <w:rsid w:val="00290DC7"/>
    <w:rPr>
      <w:rFonts w:ascii="Calibri" w:hAnsi="Calibri"/>
      <w:sz w:val="22"/>
      <w:szCs w:val="22"/>
      <w:lang w:val="en-US" w:eastAsia="en-US" w:bidi="ar-SA"/>
    </w:rPr>
  </w:style>
  <w:style w:type="character" w:styleId="Strong">
    <w:name w:val="Strong"/>
    <w:basedOn w:val="DefaultParagraphFont"/>
    <w:uiPriority w:val="22"/>
    <w:qFormat/>
    <w:rsid w:val="001B2A5B"/>
    <w:rPr>
      <w:b/>
      <w:bCs/>
    </w:rPr>
  </w:style>
  <w:style w:type="paragraph" w:styleId="ListParagraph">
    <w:name w:val="List Paragraph"/>
    <w:basedOn w:val="Normal"/>
    <w:uiPriority w:val="34"/>
    <w:qFormat/>
    <w:rsid w:val="007F2CBE"/>
    <w:pPr>
      <w:ind w:left="720"/>
      <w:contextualSpacing/>
    </w:pPr>
    <w:rPr>
      <w:rFonts w:ascii="Times New Roman" w:hAnsi="Times New Roman"/>
      <w:sz w:val="24"/>
      <w:szCs w:val="24"/>
      <w:lang w:eastAsia="en-US"/>
    </w:rPr>
  </w:style>
  <w:style w:type="paragraph" w:styleId="NormalWeb">
    <w:name w:val="Normal (Web)"/>
    <w:basedOn w:val="Normal"/>
    <w:uiPriority w:val="99"/>
    <w:semiHidden/>
    <w:unhideWhenUsed/>
    <w:rsid w:val="00DA58AD"/>
    <w:pPr>
      <w:spacing w:before="100" w:beforeAutospacing="1" w:after="100" w:afterAutospacing="1"/>
    </w:pPr>
    <w:rPr>
      <w:rFonts w:ascii="Times New Roman" w:hAnsi="Times New Roman"/>
      <w:sz w:val="24"/>
      <w:szCs w:val="24"/>
      <w:lang w:eastAsia="en-US"/>
    </w:rPr>
  </w:style>
  <w:style w:type="character" w:customStyle="1" w:styleId="menucascade">
    <w:name w:val="menucascade"/>
    <w:basedOn w:val="DefaultParagraphFont"/>
    <w:rsid w:val="001166CC"/>
  </w:style>
  <w:style w:type="character" w:customStyle="1" w:styleId="uicontrol1">
    <w:name w:val="uicontrol1"/>
    <w:basedOn w:val="DefaultParagraphFont"/>
    <w:rsid w:val="001166CC"/>
    <w:rPr>
      <w:b/>
      <w:bCs/>
    </w:rPr>
  </w:style>
  <w:style w:type="paragraph" w:styleId="CommentSubject">
    <w:name w:val="annotation subject"/>
    <w:basedOn w:val="CommentText"/>
    <w:next w:val="CommentText"/>
    <w:link w:val="CommentSubjectChar"/>
    <w:uiPriority w:val="99"/>
    <w:semiHidden/>
    <w:unhideWhenUsed/>
    <w:rsid w:val="009418EA"/>
    <w:rPr>
      <w:b/>
      <w:bCs/>
    </w:rPr>
  </w:style>
  <w:style w:type="character" w:customStyle="1" w:styleId="CommentTextChar">
    <w:name w:val="Comment Text Char"/>
    <w:basedOn w:val="DefaultParagraphFont"/>
    <w:link w:val="CommentText"/>
    <w:semiHidden/>
    <w:rsid w:val="009418EA"/>
    <w:rPr>
      <w:rFonts w:ascii="Book Antiqua" w:hAnsi="Book Antiqua"/>
      <w:lang w:eastAsia="es-ES"/>
    </w:rPr>
  </w:style>
  <w:style w:type="character" w:customStyle="1" w:styleId="CommentSubjectChar">
    <w:name w:val="Comment Subject Char"/>
    <w:basedOn w:val="CommentTextChar"/>
    <w:link w:val="CommentSubject"/>
    <w:rsid w:val="009418EA"/>
    <w:rPr>
      <w:rFonts w:ascii="Book Antiqua" w:hAnsi="Book Antiqua"/>
      <w:lang w:eastAsia="es-ES"/>
    </w:rPr>
  </w:style>
  <w:style w:type="table" w:styleId="TableGrid">
    <w:name w:val="Table Grid"/>
    <w:basedOn w:val="TableNormal"/>
    <w:uiPriority w:val="59"/>
    <w:rsid w:val="00D466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7617F4"/>
    <w:rPr>
      <w:rFonts w:ascii="Book Antiqua" w:hAnsi="Book Antiqua"/>
      <w:b/>
      <w:sz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769793">
      <w:bodyDiv w:val="1"/>
      <w:marLeft w:val="0"/>
      <w:marRight w:val="0"/>
      <w:marTop w:val="0"/>
      <w:marBottom w:val="0"/>
      <w:divBdr>
        <w:top w:val="none" w:sz="0" w:space="0" w:color="auto"/>
        <w:left w:val="none" w:sz="0" w:space="0" w:color="auto"/>
        <w:bottom w:val="none" w:sz="0" w:space="0" w:color="auto"/>
        <w:right w:val="none" w:sz="0" w:space="0" w:color="auto"/>
      </w:divBdr>
      <w:divsChild>
        <w:div w:id="1530991875">
          <w:marLeft w:val="0"/>
          <w:marRight w:val="0"/>
          <w:marTop w:val="0"/>
          <w:marBottom w:val="0"/>
          <w:divBdr>
            <w:top w:val="none" w:sz="0" w:space="0" w:color="auto"/>
            <w:left w:val="none" w:sz="0" w:space="0" w:color="auto"/>
            <w:bottom w:val="none" w:sz="0" w:space="0" w:color="auto"/>
            <w:right w:val="none" w:sz="0" w:space="0" w:color="auto"/>
          </w:divBdr>
          <w:divsChild>
            <w:div w:id="251010041">
              <w:marLeft w:val="0"/>
              <w:marRight w:val="0"/>
              <w:marTop w:val="0"/>
              <w:marBottom w:val="0"/>
              <w:divBdr>
                <w:top w:val="none" w:sz="0" w:space="0" w:color="auto"/>
                <w:left w:val="none" w:sz="0" w:space="0" w:color="auto"/>
                <w:bottom w:val="none" w:sz="0" w:space="0" w:color="auto"/>
                <w:right w:val="none" w:sz="0" w:space="0" w:color="auto"/>
              </w:divBdr>
            </w:div>
            <w:div w:id="711467803">
              <w:marLeft w:val="0"/>
              <w:marRight w:val="0"/>
              <w:marTop w:val="0"/>
              <w:marBottom w:val="0"/>
              <w:divBdr>
                <w:top w:val="none" w:sz="0" w:space="0" w:color="auto"/>
                <w:left w:val="none" w:sz="0" w:space="0" w:color="auto"/>
                <w:bottom w:val="none" w:sz="0" w:space="0" w:color="auto"/>
                <w:right w:val="none" w:sz="0" w:space="0" w:color="auto"/>
              </w:divBdr>
            </w:div>
            <w:div w:id="87019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44534">
      <w:bodyDiv w:val="1"/>
      <w:marLeft w:val="0"/>
      <w:marRight w:val="0"/>
      <w:marTop w:val="0"/>
      <w:marBottom w:val="0"/>
      <w:divBdr>
        <w:top w:val="none" w:sz="0" w:space="0" w:color="auto"/>
        <w:left w:val="none" w:sz="0" w:space="0" w:color="auto"/>
        <w:bottom w:val="none" w:sz="0" w:space="0" w:color="auto"/>
        <w:right w:val="none" w:sz="0" w:space="0" w:color="auto"/>
      </w:divBdr>
    </w:div>
    <w:div w:id="839589895">
      <w:bodyDiv w:val="1"/>
      <w:marLeft w:val="0"/>
      <w:marRight w:val="0"/>
      <w:marTop w:val="0"/>
      <w:marBottom w:val="0"/>
      <w:divBdr>
        <w:top w:val="none" w:sz="0" w:space="0" w:color="auto"/>
        <w:left w:val="none" w:sz="0" w:space="0" w:color="auto"/>
        <w:bottom w:val="none" w:sz="0" w:space="0" w:color="auto"/>
        <w:right w:val="none" w:sz="0" w:space="0" w:color="auto"/>
      </w:divBdr>
      <w:divsChild>
        <w:div w:id="177700140">
          <w:marLeft w:val="0"/>
          <w:marRight w:val="0"/>
          <w:marTop w:val="0"/>
          <w:marBottom w:val="0"/>
          <w:divBdr>
            <w:top w:val="none" w:sz="0" w:space="0" w:color="auto"/>
            <w:left w:val="none" w:sz="0" w:space="0" w:color="auto"/>
            <w:bottom w:val="none" w:sz="0" w:space="0" w:color="auto"/>
            <w:right w:val="none" w:sz="0" w:space="0" w:color="auto"/>
          </w:divBdr>
          <w:divsChild>
            <w:div w:id="130831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81308">
      <w:bodyDiv w:val="1"/>
      <w:marLeft w:val="0"/>
      <w:marRight w:val="0"/>
      <w:marTop w:val="0"/>
      <w:marBottom w:val="0"/>
      <w:divBdr>
        <w:top w:val="none" w:sz="0" w:space="0" w:color="auto"/>
        <w:left w:val="none" w:sz="0" w:space="0" w:color="auto"/>
        <w:bottom w:val="none" w:sz="0" w:space="0" w:color="auto"/>
        <w:right w:val="none" w:sz="0" w:space="0" w:color="auto"/>
      </w:divBdr>
    </w:div>
    <w:div w:id="1221164708">
      <w:bodyDiv w:val="1"/>
      <w:marLeft w:val="0"/>
      <w:marRight w:val="0"/>
      <w:marTop w:val="0"/>
      <w:marBottom w:val="0"/>
      <w:divBdr>
        <w:top w:val="none" w:sz="0" w:space="0" w:color="auto"/>
        <w:left w:val="none" w:sz="0" w:space="0" w:color="auto"/>
        <w:bottom w:val="none" w:sz="0" w:space="0" w:color="auto"/>
        <w:right w:val="none" w:sz="0" w:space="0" w:color="auto"/>
      </w:divBdr>
    </w:div>
    <w:div w:id="1249464810">
      <w:bodyDiv w:val="1"/>
      <w:marLeft w:val="0"/>
      <w:marRight w:val="0"/>
      <w:marTop w:val="0"/>
      <w:marBottom w:val="0"/>
      <w:divBdr>
        <w:top w:val="none" w:sz="0" w:space="0" w:color="auto"/>
        <w:left w:val="none" w:sz="0" w:space="0" w:color="auto"/>
        <w:bottom w:val="none" w:sz="0" w:space="0" w:color="auto"/>
        <w:right w:val="none" w:sz="0" w:space="0" w:color="auto"/>
      </w:divBdr>
      <w:divsChild>
        <w:div w:id="1772122942">
          <w:marLeft w:val="0"/>
          <w:marRight w:val="0"/>
          <w:marTop w:val="0"/>
          <w:marBottom w:val="0"/>
          <w:divBdr>
            <w:top w:val="none" w:sz="0" w:space="0" w:color="auto"/>
            <w:left w:val="none" w:sz="0" w:space="0" w:color="auto"/>
            <w:bottom w:val="none" w:sz="0" w:space="0" w:color="auto"/>
            <w:right w:val="none" w:sz="0" w:space="0" w:color="auto"/>
          </w:divBdr>
          <w:divsChild>
            <w:div w:id="470900061">
              <w:marLeft w:val="0"/>
              <w:marRight w:val="0"/>
              <w:marTop w:val="0"/>
              <w:marBottom w:val="0"/>
              <w:divBdr>
                <w:top w:val="none" w:sz="0" w:space="0" w:color="auto"/>
                <w:left w:val="none" w:sz="0" w:space="0" w:color="auto"/>
                <w:bottom w:val="none" w:sz="0" w:space="0" w:color="auto"/>
                <w:right w:val="none" w:sz="0" w:space="0" w:color="auto"/>
              </w:divBdr>
            </w:div>
            <w:div w:id="191092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84618">
      <w:bodyDiv w:val="1"/>
      <w:marLeft w:val="0"/>
      <w:marRight w:val="0"/>
      <w:marTop w:val="0"/>
      <w:marBottom w:val="0"/>
      <w:divBdr>
        <w:top w:val="none" w:sz="0" w:space="0" w:color="auto"/>
        <w:left w:val="none" w:sz="0" w:space="0" w:color="auto"/>
        <w:bottom w:val="none" w:sz="0" w:space="0" w:color="auto"/>
        <w:right w:val="none" w:sz="0" w:space="0" w:color="auto"/>
      </w:divBdr>
    </w:div>
    <w:div w:id="1501001272">
      <w:bodyDiv w:val="1"/>
      <w:marLeft w:val="0"/>
      <w:marRight w:val="0"/>
      <w:marTop w:val="0"/>
      <w:marBottom w:val="0"/>
      <w:divBdr>
        <w:top w:val="none" w:sz="0" w:space="0" w:color="auto"/>
        <w:left w:val="none" w:sz="0" w:space="0" w:color="auto"/>
        <w:bottom w:val="none" w:sz="0" w:space="0" w:color="auto"/>
        <w:right w:val="none" w:sz="0" w:space="0" w:color="auto"/>
      </w:divBdr>
      <w:divsChild>
        <w:div w:id="348258813">
          <w:marLeft w:val="907"/>
          <w:marRight w:val="0"/>
          <w:marTop w:val="62"/>
          <w:marBottom w:val="0"/>
          <w:divBdr>
            <w:top w:val="none" w:sz="0" w:space="0" w:color="auto"/>
            <w:left w:val="none" w:sz="0" w:space="0" w:color="auto"/>
            <w:bottom w:val="none" w:sz="0" w:space="0" w:color="auto"/>
            <w:right w:val="none" w:sz="0" w:space="0" w:color="auto"/>
          </w:divBdr>
        </w:div>
        <w:div w:id="663314056">
          <w:marLeft w:val="907"/>
          <w:marRight w:val="0"/>
          <w:marTop w:val="62"/>
          <w:marBottom w:val="0"/>
          <w:divBdr>
            <w:top w:val="none" w:sz="0" w:space="0" w:color="auto"/>
            <w:left w:val="none" w:sz="0" w:space="0" w:color="auto"/>
            <w:bottom w:val="none" w:sz="0" w:space="0" w:color="auto"/>
            <w:right w:val="none" w:sz="0" w:space="0" w:color="auto"/>
          </w:divBdr>
        </w:div>
        <w:div w:id="832257809">
          <w:marLeft w:val="907"/>
          <w:marRight w:val="0"/>
          <w:marTop w:val="62"/>
          <w:marBottom w:val="0"/>
          <w:divBdr>
            <w:top w:val="none" w:sz="0" w:space="0" w:color="auto"/>
            <w:left w:val="none" w:sz="0" w:space="0" w:color="auto"/>
            <w:bottom w:val="none" w:sz="0" w:space="0" w:color="auto"/>
            <w:right w:val="none" w:sz="0" w:space="0" w:color="auto"/>
          </w:divBdr>
        </w:div>
        <w:div w:id="2101172094">
          <w:marLeft w:val="907"/>
          <w:marRight w:val="0"/>
          <w:marTop w:val="62"/>
          <w:marBottom w:val="0"/>
          <w:divBdr>
            <w:top w:val="none" w:sz="0" w:space="0" w:color="auto"/>
            <w:left w:val="none" w:sz="0" w:space="0" w:color="auto"/>
            <w:bottom w:val="none" w:sz="0" w:space="0" w:color="auto"/>
            <w:right w:val="none" w:sz="0" w:space="0" w:color="auto"/>
          </w:divBdr>
        </w:div>
      </w:divsChild>
    </w:div>
    <w:div w:id="1800995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package" Target="embeddings/Microsoft_Visio_Drawing2.vsdx"/><Relationship Id="rId26" Type="http://schemas.openxmlformats.org/officeDocument/2006/relationships/oleObject" Target="embeddings/Microsoft_Word_97_-_2003_Document3.doc"/><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Visio_Drawing1.vsdx"/><Relationship Id="rId20" Type="http://schemas.openxmlformats.org/officeDocument/2006/relationships/oleObject" Target="embeddings/Microsoft_Word_97_-_2003_Document.doc"/><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Microsoft_Word_97_-_2003_Document2.doc"/><Relationship Id="rId32" Type="http://schemas.openxmlformats.org/officeDocument/2006/relationships/oleObject" Target="embeddings/Microsoft_Visio_2003-2010_Drawing.vsd"/><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Word_97_-_2003_Document4.doc"/><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package" Target="embeddings/Microsoft_Visio_Drawing.vsdx"/><Relationship Id="rId22" Type="http://schemas.openxmlformats.org/officeDocument/2006/relationships/oleObject" Target="embeddings/Microsoft_Word_97_-_2003_Document1.doc"/><Relationship Id="rId27" Type="http://schemas.openxmlformats.org/officeDocument/2006/relationships/image" Target="media/image9.emf"/><Relationship Id="rId30" Type="http://schemas.openxmlformats.org/officeDocument/2006/relationships/oleObject" Target="embeddings/Microsoft_Word_97_-_2003_Document5.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C5FC73-2892-4259-97D3-7142E4005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24</Pages>
  <Words>4342</Words>
  <Characters>24750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BPM Manage Collection Agency Referrals</vt:lpstr>
    </vt:vector>
  </TitlesOfParts>
  <Company>Oracle Corporation</Company>
  <LinksUpToDate>false</LinksUpToDate>
  <CharactersWithSpaces>29034</CharactersWithSpaces>
  <SharedDoc>false</SharedDoc>
  <HLinks>
    <vt:vector size="246" baseType="variant">
      <vt:variant>
        <vt:i4>3866681</vt:i4>
      </vt:variant>
      <vt:variant>
        <vt:i4>180</vt:i4>
      </vt:variant>
      <vt:variant>
        <vt:i4>0</vt:i4>
      </vt:variant>
      <vt:variant>
        <vt:i4>5</vt:i4>
      </vt:variant>
      <vt:variant>
        <vt:lpwstr/>
      </vt:variant>
      <vt:variant>
        <vt:lpwstr>_Business_Process_Model_5</vt:lpwstr>
      </vt:variant>
      <vt:variant>
        <vt:i4>3866681</vt:i4>
      </vt:variant>
      <vt:variant>
        <vt:i4>177</vt:i4>
      </vt:variant>
      <vt:variant>
        <vt:i4>0</vt:i4>
      </vt:variant>
      <vt:variant>
        <vt:i4>5</vt:i4>
      </vt:variant>
      <vt:variant>
        <vt:lpwstr/>
      </vt:variant>
      <vt:variant>
        <vt:lpwstr>_Business_Process_Model_5</vt:lpwstr>
      </vt:variant>
      <vt:variant>
        <vt:i4>3866681</vt:i4>
      </vt:variant>
      <vt:variant>
        <vt:i4>174</vt:i4>
      </vt:variant>
      <vt:variant>
        <vt:i4>0</vt:i4>
      </vt:variant>
      <vt:variant>
        <vt:i4>5</vt:i4>
      </vt:variant>
      <vt:variant>
        <vt:lpwstr/>
      </vt:variant>
      <vt:variant>
        <vt:lpwstr>_Business_Process_Model_5</vt:lpwstr>
      </vt:variant>
      <vt:variant>
        <vt:i4>3866681</vt:i4>
      </vt:variant>
      <vt:variant>
        <vt:i4>171</vt:i4>
      </vt:variant>
      <vt:variant>
        <vt:i4>0</vt:i4>
      </vt:variant>
      <vt:variant>
        <vt:i4>5</vt:i4>
      </vt:variant>
      <vt:variant>
        <vt:lpwstr/>
      </vt:variant>
      <vt:variant>
        <vt:lpwstr>_Business_Process_Model_5</vt:lpwstr>
      </vt:variant>
      <vt:variant>
        <vt:i4>3866681</vt:i4>
      </vt:variant>
      <vt:variant>
        <vt:i4>168</vt:i4>
      </vt:variant>
      <vt:variant>
        <vt:i4>0</vt:i4>
      </vt:variant>
      <vt:variant>
        <vt:i4>5</vt:i4>
      </vt:variant>
      <vt:variant>
        <vt:lpwstr/>
      </vt:variant>
      <vt:variant>
        <vt:lpwstr>_Business_Process_Model_5</vt:lpwstr>
      </vt:variant>
      <vt:variant>
        <vt:i4>3866681</vt:i4>
      </vt:variant>
      <vt:variant>
        <vt:i4>165</vt:i4>
      </vt:variant>
      <vt:variant>
        <vt:i4>0</vt:i4>
      </vt:variant>
      <vt:variant>
        <vt:i4>5</vt:i4>
      </vt:variant>
      <vt:variant>
        <vt:lpwstr/>
      </vt:variant>
      <vt:variant>
        <vt:lpwstr>_Business_Process_Model_5</vt:lpwstr>
      </vt:variant>
      <vt:variant>
        <vt:i4>3866681</vt:i4>
      </vt:variant>
      <vt:variant>
        <vt:i4>162</vt:i4>
      </vt:variant>
      <vt:variant>
        <vt:i4>0</vt:i4>
      </vt:variant>
      <vt:variant>
        <vt:i4>5</vt:i4>
      </vt:variant>
      <vt:variant>
        <vt:lpwstr/>
      </vt:variant>
      <vt:variant>
        <vt:lpwstr>_Business_Process_Model_5</vt:lpwstr>
      </vt:variant>
      <vt:variant>
        <vt:i4>3866681</vt:i4>
      </vt:variant>
      <vt:variant>
        <vt:i4>159</vt:i4>
      </vt:variant>
      <vt:variant>
        <vt:i4>0</vt:i4>
      </vt:variant>
      <vt:variant>
        <vt:i4>5</vt:i4>
      </vt:variant>
      <vt:variant>
        <vt:lpwstr/>
      </vt:variant>
      <vt:variant>
        <vt:lpwstr>_Business_Process_Model_5</vt:lpwstr>
      </vt:variant>
      <vt:variant>
        <vt:i4>3866681</vt:i4>
      </vt:variant>
      <vt:variant>
        <vt:i4>156</vt:i4>
      </vt:variant>
      <vt:variant>
        <vt:i4>0</vt:i4>
      </vt:variant>
      <vt:variant>
        <vt:i4>5</vt:i4>
      </vt:variant>
      <vt:variant>
        <vt:lpwstr/>
      </vt:variant>
      <vt:variant>
        <vt:lpwstr>_Business_Process_Model_5</vt:lpwstr>
      </vt:variant>
      <vt:variant>
        <vt:i4>3866681</vt:i4>
      </vt:variant>
      <vt:variant>
        <vt:i4>153</vt:i4>
      </vt:variant>
      <vt:variant>
        <vt:i4>0</vt:i4>
      </vt:variant>
      <vt:variant>
        <vt:i4>5</vt:i4>
      </vt:variant>
      <vt:variant>
        <vt:lpwstr/>
      </vt:variant>
      <vt:variant>
        <vt:lpwstr>_Business_Process_Model_5</vt:lpwstr>
      </vt:variant>
      <vt:variant>
        <vt:i4>3866681</vt:i4>
      </vt:variant>
      <vt:variant>
        <vt:i4>150</vt:i4>
      </vt:variant>
      <vt:variant>
        <vt:i4>0</vt:i4>
      </vt:variant>
      <vt:variant>
        <vt:i4>5</vt:i4>
      </vt:variant>
      <vt:variant>
        <vt:lpwstr/>
      </vt:variant>
      <vt:variant>
        <vt:lpwstr>_Business_Process_Model_5</vt:lpwstr>
      </vt:variant>
      <vt:variant>
        <vt:i4>3866681</vt:i4>
      </vt:variant>
      <vt:variant>
        <vt:i4>147</vt:i4>
      </vt:variant>
      <vt:variant>
        <vt:i4>0</vt:i4>
      </vt:variant>
      <vt:variant>
        <vt:i4>5</vt:i4>
      </vt:variant>
      <vt:variant>
        <vt:lpwstr/>
      </vt:variant>
      <vt:variant>
        <vt:lpwstr>_Business_Process_Model_3</vt:lpwstr>
      </vt:variant>
      <vt:variant>
        <vt:i4>3866681</vt:i4>
      </vt:variant>
      <vt:variant>
        <vt:i4>144</vt:i4>
      </vt:variant>
      <vt:variant>
        <vt:i4>0</vt:i4>
      </vt:variant>
      <vt:variant>
        <vt:i4>5</vt:i4>
      </vt:variant>
      <vt:variant>
        <vt:lpwstr/>
      </vt:variant>
      <vt:variant>
        <vt:lpwstr>_Business_Process_Model_3</vt:lpwstr>
      </vt:variant>
      <vt:variant>
        <vt:i4>3866681</vt:i4>
      </vt:variant>
      <vt:variant>
        <vt:i4>141</vt:i4>
      </vt:variant>
      <vt:variant>
        <vt:i4>0</vt:i4>
      </vt:variant>
      <vt:variant>
        <vt:i4>5</vt:i4>
      </vt:variant>
      <vt:variant>
        <vt:lpwstr/>
      </vt:variant>
      <vt:variant>
        <vt:lpwstr>_Business_Process_Model_3</vt:lpwstr>
      </vt:variant>
      <vt:variant>
        <vt:i4>3866681</vt:i4>
      </vt:variant>
      <vt:variant>
        <vt:i4>138</vt:i4>
      </vt:variant>
      <vt:variant>
        <vt:i4>0</vt:i4>
      </vt:variant>
      <vt:variant>
        <vt:i4>5</vt:i4>
      </vt:variant>
      <vt:variant>
        <vt:lpwstr/>
      </vt:variant>
      <vt:variant>
        <vt:lpwstr>_Business_Process_Model_3</vt:lpwstr>
      </vt:variant>
      <vt:variant>
        <vt:i4>3866681</vt:i4>
      </vt:variant>
      <vt:variant>
        <vt:i4>135</vt:i4>
      </vt:variant>
      <vt:variant>
        <vt:i4>0</vt:i4>
      </vt:variant>
      <vt:variant>
        <vt:i4>5</vt:i4>
      </vt:variant>
      <vt:variant>
        <vt:lpwstr/>
      </vt:variant>
      <vt:variant>
        <vt:lpwstr>_Business_Process_Model_3</vt:lpwstr>
      </vt:variant>
      <vt:variant>
        <vt:i4>3866681</vt:i4>
      </vt:variant>
      <vt:variant>
        <vt:i4>132</vt:i4>
      </vt:variant>
      <vt:variant>
        <vt:i4>0</vt:i4>
      </vt:variant>
      <vt:variant>
        <vt:i4>5</vt:i4>
      </vt:variant>
      <vt:variant>
        <vt:lpwstr/>
      </vt:variant>
      <vt:variant>
        <vt:lpwstr>_Business_Process_Model_3</vt:lpwstr>
      </vt:variant>
      <vt:variant>
        <vt:i4>3866681</vt:i4>
      </vt:variant>
      <vt:variant>
        <vt:i4>129</vt:i4>
      </vt:variant>
      <vt:variant>
        <vt:i4>0</vt:i4>
      </vt:variant>
      <vt:variant>
        <vt:i4>5</vt:i4>
      </vt:variant>
      <vt:variant>
        <vt:lpwstr/>
      </vt:variant>
      <vt:variant>
        <vt:lpwstr>_Business_Process_Model_3</vt:lpwstr>
      </vt:variant>
      <vt:variant>
        <vt:i4>3866681</vt:i4>
      </vt:variant>
      <vt:variant>
        <vt:i4>126</vt:i4>
      </vt:variant>
      <vt:variant>
        <vt:i4>0</vt:i4>
      </vt:variant>
      <vt:variant>
        <vt:i4>5</vt:i4>
      </vt:variant>
      <vt:variant>
        <vt:lpwstr/>
      </vt:variant>
      <vt:variant>
        <vt:lpwstr>_Business_Process_Model_3</vt:lpwstr>
      </vt:variant>
      <vt:variant>
        <vt:i4>3866681</vt:i4>
      </vt:variant>
      <vt:variant>
        <vt:i4>123</vt:i4>
      </vt:variant>
      <vt:variant>
        <vt:i4>0</vt:i4>
      </vt:variant>
      <vt:variant>
        <vt:i4>5</vt:i4>
      </vt:variant>
      <vt:variant>
        <vt:lpwstr/>
      </vt:variant>
      <vt:variant>
        <vt:lpwstr>_Business_Process_Model_3</vt:lpwstr>
      </vt:variant>
      <vt:variant>
        <vt:i4>3866681</vt:i4>
      </vt:variant>
      <vt:variant>
        <vt:i4>120</vt:i4>
      </vt:variant>
      <vt:variant>
        <vt:i4>0</vt:i4>
      </vt:variant>
      <vt:variant>
        <vt:i4>5</vt:i4>
      </vt:variant>
      <vt:variant>
        <vt:lpwstr/>
      </vt:variant>
      <vt:variant>
        <vt:lpwstr>_Business_Process_Model_3</vt:lpwstr>
      </vt:variant>
      <vt:variant>
        <vt:i4>3866681</vt:i4>
      </vt:variant>
      <vt:variant>
        <vt:i4>117</vt:i4>
      </vt:variant>
      <vt:variant>
        <vt:i4>0</vt:i4>
      </vt:variant>
      <vt:variant>
        <vt:i4>5</vt:i4>
      </vt:variant>
      <vt:variant>
        <vt:lpwstr/>
      </vt:variant>
      <vt:variant>
        <vt:lpwstr>_Business_Process_Model_3</vt:lpwstr>
      </vt:variant>
      <vt:variant>
        <vt:i4>3866681</vt:i4>
      </vt:variant>
      <vt:variant>
        <vt:i4>114</vt:i4>
      </vt:variant>
      <vt:variant>
        <vt:i4>0</vt:i4>
      </vt:variant>
      <vt:variant>
        <vt:i4>5</vt:i4>
      </vt:variant>
      <vt:variant>
        <vt:lpwstr/>
      </vt:variant>
      <vt:variant>
        <vt:lpwstr>_Business_Process_Model_3</vt:lpwstr>
      </vt:variant>
      <vt:variant>
        <vt:i4>3866681</vt:i4>
      </vt:variant>
      <vt:variant>
        <vt:i4>111</vt:i4>
      </vt:variant>
      <vt:variant>
        <vt:i4>0</vt:i4>
      </vt:variant>
      <vt:variant>
        <vt:i4>5</vt:i4>
      </vt:variant>
      <vt:variant>
        <vt:lpwstr/>
      </vt:variant>
      <vt:variant>
        <vt:lpwstr>_Business_Process_Model_3</vt:lpwstr>
      </vt:variant>
      <vt:variant>
        <vt:i4>3866681</vt:i4>
      </vt:variant>
      <vt:variant>
        <vt:i4>108</vt:i4>
      </vt:variant>
      <vt:variant>
        <vt:i4>0</vt:i4>
      </vt:variant>
      <vt:variant>
        <vt:i4>5</vt:i4>
      </vt:variant>
      <vt:variant>
        <vt:lpwstr/>
      </vt:variant>
      <vt:variant>
        <vt:lpwstr>_Business_Process_Model_3</vt:lpwstr>
      </vt:variant>
      <vt:variant>
        <vt:i4>3866681</vt:i4>
      </vt:variant>
      <vt:variant>
        <vt:i4>105</vt:i4>
      </vt:variant>
      <vt:variant>
        <vt:i4>0</vt:i4>
      </vt:variant>
      <vt:variant>
        <vt:i4>5</vt:i4>
      </vt:variant>
      <vt:variant>
        <vt:lpwstr/>
      </vt:variant>
      <vt:variant>
        <vt:lpwstr>_Business_Process_Model_4</vt:lpwstr>
      </vt:variant>
      <vt:variant>
        <vt:i4>7733313</vt:i4>
      </vt:variant>
      <vt:variant>
        <vt:i4>102</vt:i4>
      </vt:variant>
      <vt:variant>
        <vt:i4>0</vt:i4>
      </vt:variant>
      <vt:variant>
        <vt:i4>5</vt:i4>
      </vt:variant>
      <vt:variant>
        <vt:lpwstr/>
      </vt:variant>
      <vt:variant>
        <vt:lpwstr>_Device_Configuration_–</vt:lpwstr>
      </vt:variant>
      <vt:variant>
        <vt:i4>3866681</vt:i4>
      </vt:variant>
      <vt:variant>
        <vt:i4>99</vt:i4>
      </vt:variant>
      <vt:variant>
        <vt:i4>0</vt:i4>
      </vt:variant>
      <vt:variant>
        <vt:i4>5</vt:i4>
      </vt:variant>
      <vt:variant>
        <vt:lpwstr/>
      </vt:variant>
      <vt:variant>
        <vt:lpwstr>_Business_Process_Model_4</vt:lpwstr>
      </vt:variant>
      <vt:variant>
        <vt:i4>3866681</vt:i4>
      </vt:variant>
      <vt:variant>
        <vt:i4>96</vt:i4>
      </vt:variant>
      <vt:variant>
        <vt:i4>0</vt:i4>
      </vt:variant>
      <vt:variant>
        <vt:i4>5</vt:i4>
      </vt:variant>
      <vt:variant>
        <vt:lpwstr/>
      </vt:variant>
      <vt:variant>
        <vt:lpwstr>_Business_Process_Model_4</vt:lpwstr>
      </vt:variant>
      <vt:variant>
        <vt:i4>3866681</vt:i4>
      </vt:variant>
      <vt:variant>
        <vt:i4>93</vt:i4>
      </vt:variant>
      <vt:variant>
        <vt:i4>0</vt:i4>
      </vt:variant>
      <vt:variant>
        <vt:i4>5</vt:i4>
      </vt:variant>
      <vt:variant>
        <vt:lpwstr/>
      </vt:variant>
      <vt:variant>
        <vt:lpwstr>_Business_Process_Model_4</vt:lpwstr>
      </vt:variant>
      <vt:variant>
        <vt:i4>3866681</vt:i4>
      </vt:variant>
      <vt:variant>
        <vt:i4>90</vt:i4>
      </vt:variant>
      <vt:variant>
        <vt:i4>0</vt:i4>
      </vt:variant>
      <vt:variant>
        <vt:i4>5</vt:i4>
      </vt:variant>
      <vt:variant>
        <vt:lpwstr/>
      </vt:variant>
      <vt:variant>
        <vt:lpwstr>_Business_Process_Model_4</vt:lpwstr>
      </vt:variant>
      <vt:variant>
        <vt:i4>3866681</vt:i4>
      </vt:variant>
      <vt:variant>
        <vt:i4>87</vt:i4>
      </vt:variant>
      <vt:variant>
        <vt:i4>0</vt:i4>
      </vt:variant>
      <vt:variant>
        <vt:i4>5</vt:i4>
      </vt:variant>
      <vt:variant>
        <vt:lpwstr/>
      </vt:variant>
      <vt:variant>
        <vt:lpwstr>_Business_Process_Model_4</vt:lpwstr>
      </vt:variant>
      <vt:variant>
        <vt:i4>3866681</vt:i4>
      </vt:variant>
      <vt:variant>
        <vt:i4>84</vt:i4>
      </vt:variant>
      <vt:variant>
        <vt:i4>0</vt:i4>
      </vt:variant>
      <vt:variant>
        <vt:i4>5</vt:i4>
      </vt:variant>
      <vt:variant>
        <vt:lpwstr/>
      </vt:variant>
      <vt:variant>
        <vt:lpwstr>_Business_Process_Model_4</vt:lpwstr>
      </vt:variant>
      <vt:variant>
        <vt:i4>3866681</vt:i4>
      </vt:variant>
      <vt:variant>
        <vt:i4>81</vt:i4>
      </vt:variant>
      <vt:variant>
        <vt:i4>0</vt:i4>
      </vt:variant>
      <vt:variant>
        <vt:i4>5</vt:i4>
      </vt:variant>
      <vt:variant>
        <vt:lpwstr/>
      </vt:variant>
      <vt:variant>
        <vt:lpwstr>_Business_Process_Model_4</vt:lpwstr>
      </vt:variant>
      <vt:variant>
        <vt:i4>3866681</vt:i4>
      </vt:variant>
      <vt:variant>
        <vt:i4>78</vt:i4>
      </vt:variant>
      <vt:variant>
        <vt:i4>0</vt:i4>
      </vt:variant>
      <vt:variant>
        <vt:i4>5</vt:i4>
      </vt:variant>
      <vt:variant>
        <vt:lpwstr/>
      </vt:variant>
      <vt:variant>
        <vt:lpwstr>_Business_Process_Model_4</vt:lpwstr>
      </vt:variant>
      <vt:variant>
        <vt:i4>3866681</vt:i4>
      </vt:variant>
      <vt:variant>
        <vt:i4>75</vt:i4>
      </vt:variant>
      <vt:variant>
        <vt:i4>0</vt:i4>
      </vt:variant>
      <vt:variant>
        <vt:i4>5</vt:i4>
      </vt:variant>
      <vt:variant>
        <vt:lpwstr/>
      </vt:variant>
      <vt:variant>
        <vt:lpwstr>_Business_Process_Model_4</vt:lpwstr>
      </vt:variant>
      <vt:variant>
        <vt:i4>3866681</vt:i4>
      </vt:variant>
      <vt:variant>
        <vt:i4>72</vt:i4>
      </vt:variant>
      <vt:variant>
        <vt:i4>0</vt:i4>
      </vt:variant>
      <vt:variant>
        <vt:i4>5</vt:i4>
      </vt:variant>
      <vt:variant>
        <vt:lpwstr/>
      </vt:variant>
      <vt:variant>
        <vt:lpwstr>_Business_Process_Model_4</vt:lpwstr>
      </vt:variant>
      <vt:variant>
        <vt:i4>3866681</vt:i4>
      </vt:variant>
      <vt:variant>
        <vt:i4>69</vt:i4>
      </vt:variant>
      <vt:variant>
        <vt:i4>0</vt:i4>
      </vt:variant>
      <vt:variant>
        <vt:i4>5</vt:i4>
      </vt:variant>
      <vt:variant>
        <vt:lpwstr/>
      </vt:variant>
      <vt:variant>
        <vt:lpwstr>_Business_Process_Model_4</vt:lpwstr>
      </vt:variant>
      <vt:variant>
        <vt:i4>3866681</vt:i4>
      </vt:variant>
      <vt:variant>
        <vt:i4>66</vt:i4>
      </vt:variant>
      <vt:variant>
        <vt:i4>0</vt:i4>
      </vt:variant>
      <vt:variant>
        <vt:i4>5</vt:i4>
      </vt:variant>
      <vt:variant>
        <vt:lpwstr/>
      </vt:variant>
      <vt:variant>
        <vt:lpwstr>_Business_Process_Model_4</vt:lpwstr>
      </vt:variant>
      <vt:variant>
        <vt:i4>3866681</vt:i4>
      </vt:variant>
      <vt:variant>
        <vt:i4>63</vt:i4>
      </vt:variant>
      <vt:variant>
        <vt:i4>0</vt:i4>
      </vt:variant>
      <vt:variant>
        <vt:i4>5</vt:i4>
      </vt:variant>
      <vt:variant>
        <vt:lpwstr/>
      </vt:variant>
      <vt:variant>
        <vt:lpwstr>_Business_Process_Model_4</vt:lpwstr>
      </vt:variant>
      <vt:variant>
        <vt:i4>3866681</vt:i4>
      </vt:variant>
      <vt:variant>
        <vt:i4>60</vt:i4>
      </vt:variant>
      <vt:variant>
        <vt:i4>0</vt:i4>
      </vt:variant>
      <vt:variant>
        <vt:i4>5</vt:i4>
      </vt:variant>
      <vt:variant>
        <vt:lpwstr/>
      </vt:variant>
      <vt:variant>
        <vt:lpwstr>_Business_Process_Model_4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BPM Manage Collection Agency Referrals</dc:title>
  <dc:creator>gpolonsk</dc:creator>
  <cp:keywords>CC&amp;B, BPM, OUM</cp:keywords>
  <cp:lastModifiedBy>galina.polonsky@oracle.com</cp:lastModifiedBy>
  <cp:revision>32</cp:revision>
  <cp:lastPrinted>2010-11-11T16:08:00Z</cp:lastPrinted>
  <dcterms:created xsi:type="dcterms:W3CDTF">2017-10-13T23:17:00Z</dcterms:created>
  <dcterms:modified xsi:type="dcterms:W3CDTF">2018-01-02T05:45:00Z</dcterms:modified>
</cp:coreProperties>
</file>